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3D8" w:rsidRPr="003B1BD4" w:rsidRDefault="002E73D8" w:rsidP="002E73D8">
      <w:pPr>
        <w:ind w:left="180" w:hanging="180"/>
        <w:jc w:val="center"/>
        <w:rPr>
          <w:b/>
        </w:rPr>
      </w:pPr>
      <w:r w:rsidRPr="003B1BD4">
        <w:rPr>
          <w:b/>
        </w:rPr>
        <w:t>Планы практических занятий</w:t>
      </w:r>
      <w:r>
        <w:rPr>
          <w:b/>
        </w:rPr>
        <w:t xml:space="preserve"> (</w:t>
      </w:r>
      <w:r w:rsidR="00832F71">
        <w:rPr>
          <w:b/>
        </w:rPr>
        <w:t>2</w:t>
      </w:r>
      <w:r>
        <w:rPr>
          <w:b/>
        </w:rPr>
        <w:t>)</w:t>
      </w:r>
    </w:p>
    <w:p w:rsidR="002E73D8" w:rsidRPr="003B1BD4" w:rsidRDefault="002E73D8" w:rsidP="002E73D8">
      <w:pPr>
        <w:ind w:left="180" w:hanging="180"/>
        <w:rPr>
          <w:b/>
        </w:rPr>
      </w:pPr>
    </w:p>
    <w:p w:rsidR="00AF332B" w:rsidRPr="004E5809" w:rsidRDefault="00AF332B" w:rsidP="00AF332B">
      <w:pPr>
        <w:rPr>
          <w:b/>
        </w:rPr>
      </w:pPr>
      <w:r w:rsidRPr="004E5809">
        <w:rPr>
          <w:b/>
        </w:rPr>
        <w:t>Тема: 1</w:t>
      </w:r>
      <w:r w:rsidRPr="004E5809">
        <w:rPr>
          <w:b/>
          <w:lang w:val="kk-KZ"/>
        </w:rPr>
        <w:t xml:space="preserve"> </w:t>
      </w:r>
      <w:r>
        <w:rPr>
          <w:b/>
          <w:lang w:val="kk-KZ"/>
        </w:rPr>
        <w:t xml:space="preserve">Классификация химических веществ, терминология. </w:t>
      </w:r>
      <w:r w:rsidRPr="004E5809">
        <w:rPr>
          <w:b/>
          <w:lang w:val="kk-KZ"/>
        </w:rPr>
        <w:t xml:space="preserve"> Показатели и критерии токсичности</w:t>
      </w:r>
    </w:p>
    <w:p w:rsidR="00AF332B" w:rsidRPr="004E5809" w:rsidRDefault="00AF332B" w:rsidP="00AF332B">
      <w:r w:rsidRPr="004E5809">
        <w:rPr>
          <w:b/>
        </w:rPr>
        <w:t xml:space="preserve">Цель занятия: </w:t>
      </w:r>
      <w:r w:rsidRPr="004E5809">
        <w:t>Изучить классификацию химических веществ</w:t>
      </w:r>
      <w:r>
        <w:t>, терминологию, показатели и критерии токсичности.</w:t>
      </w:r>
    </w:p>
    <w:p w:rsidR="00AF332B" w:rsidRPr="004E5809" w:rsidRDefault="00AF332B" w:rsidP="00AF332B">
      <w:pPr>
        <w:jc w:val="both"/>
      </w:pPr>
      <w:r w:rsidRPr="004E5809">
        <w:rPr>
          <w:b/>
        </w:rPr>
        <w:t xml:space="preserve">План: </w:t>
      </w:r>
    </w:p>
    <w:p w:rsidR="00AF332B" w:rsidRDefault="00AF332B" w:rsidP="00AF332B">
      <w:r w:rsidRPr="004E5809">
        <w:t xml:space="preserve">         1 </w:t>
      </w:r>
      <w:r>
        <w:t>Классификация химических веществ</w:t>
      </w:r>
    </w:p>
    <w:p w:rsidR="00AF332B" w:rsidRPr="004E5809" w:rsidRDefault="00AF332B" w:rsidP="00AF332B">
      <w:r>
        <w:t xml:space="preserve">         2 </w:t>
      </w:r>
      <w:r w:rsidRPr="004E5809">
        <w:t>Показатели токсичности</w:t>
      </w:r>
    </w:p>
    <w:p w:rsidR="00AF332B" w:rsidRPr="004E5809" w:rsidRDefault="00AF332B" w:rsidP="00AF332B">
      <w:r w:rsidRPr="004E5809">
        <w:t xml:space="preserve">         </w:t>
      </w:r>
      <w:r>
        <w:t>3</w:t>
      </w:r>
      <w:r w:rsidRPr="004E5809">
        <w:t xml:space="preserve"> Критерии токсичности</w:t>
      </w:r>
    </w:p>
    <w:p w:rsidR="00AF332B" w:rsidRPr="004E5809" w:rsidRDefault="00AF332B" w:rsidP="00AF332B">
      <w:pPr>
        <w:rPr>
          <w:b/>
        </w:rPr>
      </w:pPr>
      <w:r w:rsidRPr="004E5809">
        <w:rPr>
          <w:b/>
        </w:rPr>
        <w:t>Литература:</w:t>
      </w:r>
    </w:p>
    <w:p w:rsidR="00AF332B" w:rsidRPr="004E5809" w:rsidRDefault="00AF332B" w:rsidP="00AF332B">
      <w:pPr>
        <w:ind w:left="360"/>
        <w:jc w:val="both"/>
      </w:pPr>
      <w:r w:rsidRPr="004E5809">
        <w:t>1 Жуленко В.Н., Рабинович М.И., Таланов Г.А. Ветеринарная токсикология. М.: КолосС, 2002.</w:t>
      </w:r>
    </w:p>
    <w:p w:rsidR="00AF332B" w:rsidRPr="004E5809" w:rsidRDefault="00AF332B" w:rsidP="00AF332B">
      <w:pPr>
        <w:jc w:val="both"/>
      </w:pPr>
      <w:r w:rsidRPr="004E5809">
        <w:t xml:space="preserve">      2 Соколов В.Д. Клиническая фармакология.  Учебник.- М.: Колос, 2003.</w:t>
      </w:r>
    </w:p>
    <w:p w:rsidR="00AF332B" w:rsidRPr="004E5809" w:rsidRDefault="00AF332B" w:rsidP="00AF332B">
      <w:pPr>
        <w:rPr>
          <w:b/>
          <w:bCs/>
        </w:rPr>
      </w:pPr>
      <w:r w:rsidRPr="004E5809">
        <w:rPr>
          <w:b/>
          <w:bCs/>
        </w:rPr>
        <w:t>Контрольные вопросы:</w:t>
      </w:r>
    </w:p>
    <w:p w:rsidR="00AF332B" w:rsidRDefault="00AF332B" w:rsidP="00AF332B">
      <w:pPr>
        <w:jc w:val="both"/>
      </w:pPr>
      <w:r w:rsidRPr="004E5809">
        <w:t xml:space="preserve">       1</w:t>
      </w:r>
      <w:proofErr w:type="gramStart"/>
      <w:r w:rsidRPr="004E5809">
        <w:t xml:space="preserve"> </w:t>
      </w:r>
      <w:r>
        <w:t>К</w:t>
      </w:r>
      <w:proofErr w:type="gramEnd"/>
      <w:r>
        <w:t>акие существуют подходы к классификации химических веществ?</w:t>
      </w:r>
    </w:p>
    <w:p w:rsidR="00AF332B" w:rsidRDefault="00AF332B" w:rsidP="00AF332B">
      <w:pPr>
        <w:jc w:val="both"/>
      </w:pPr>
      <w:r>
        <w:t xml:space="preserve">       2</w:t>
      </w:r>
      <w:proofErr w:type="gramStart"/>
      <w:r>
        <w:t xml:space="preserve"> К</w:t>
      </w:r>
      <w:proofErr w:type="gramEnd"/>
      <w:r>
        <w:t>акие классы опасности токсических веществ по степени воздействия на организм?</w:t>
      </w:r>
    </w:p>
    <w:p w:rsidR="00AF332B" w:rsidRPr="004E5809" w:rsidRDefault="00AF332B" w:rsidP="00AF332B">
      <w:pPr>
        <w:jc w:val="both"/>
      </w:pPr>
      <w:r>
        <w:t xml:space="preserve">       3</w:t>
      </w:r>
      <w:proofErr w:type="gramStart"/>
      <w:r>
        <w:t xml:space="preserve"> </w:t>
      </w:r>
      <w:r w:rsidRPr="004E5809">
        <w:t>К</w:t>
      </w:r>
      <w:proofErr w:type="gramEnd"/>
      <w:r w:rsidRPr="004E5809">
        <w:t>ак определяют коэффициент материальной кумуля</w:t>
      </w:r>
      <w:r>
        <w:t>ци</w:t>
      </w:r>
      <w:r w:rsidRPr="004E5809">
        <w:t>и?</w:t>
      </w:r>
    </w:p>
    <w:p w:rsidR="00AF332B" w:rsidRDefault="00AF332B" w:rsidP="00AF332B">
      <w:pPr>
        <w:jc w:val="both"/>
      </w:pPr>
      <w:r w:rsidRPr="004E5809">
        <w:t xml:space="preserve">       </w:t>
      </w:r>
      <w:r>
        <w:t>4</w:t>
      </w:r>
      <w:proofErr w:type="gramStart"/>
      <w:r w:rsidRPr="004E5809">
        <w:t xml:space="preserve"> П</w:t>
      </w:r>
      <w:proofErr w:type="gramEnd"/>
      <w:r w:rsidRPr="004E5809">
        <w:t>о каким критериям характеризуют химические вещества?</w:t>
      </w:r>
    </w:p>
    <w:p w:rsidR="00AF332B" w:rsidRPr="004E5809" w:rsidRDefault="00AF332B" w:rsidP="00AF332B">
      <w:pPr>
        <w:jc w:val="both"/>
      </w:pPr>
      <w:r>
        <w:t xml:space="preserve">       5</w:t>
      </w:r>
      <w:proofErr w:type="gramStart"/>
      <w:r>
        <w:t xml:space="preserve"> К</w:t>
      </w:r>
      <w:proofErr w:type="gramEnd"/>
      <w:r>
        <w:t>акие хронические воздействия на организм животных оказывают наибольшее влияние?</w:t>
      </w:r>
    </w:p>
    <w:p w:rsidR="00AF332B" w:rsidRPr="004E5809" w:rsidRDefault="00AF332B" w:rsidP="00AF332B">
      <w:pPr>
        <w:rPr>
          <w:b/>
        </w:rPr>
      </w:pPr>
    </w:p>
    <w:p w:rsidR="00AF332B" w:rsidRDefault="00AF332B" w:rsidP="00AF332B">
      <w:pPr>
        <w:rPr>
          <w:b/>
        </w:rPr>
      </w:pPr>
      <w:r>
        <w:rPr>
          <w:b/>
        </w:rPr>
        <w:t>Тема 2: Общие принципы диагностики и неотложной помощи при отравлениях. Профилактика отравлений.</w:t>
      </w:r>
    </w:p>
    <w:p w:rsidR="00AF332B" w:rsidRPr="00680B51" w:rsidRDefault="00AF332B" w:rsidP="00AF332B">
      <w:r>
        <w:rPr>
          <w:b/>
        </w:rPr>
        <w:t xml:space="preserve">Цель занятия: </w:t>
      </w:r>
      <w:r w:rsidRPr="00680B51">
        <w:t>Изучить принципы неотложной помощи при отравлениях и профилактику отравлений животных.</w:t>
      </w:r>
    </w:p>
    <w:p w:rsidR="00AF332B" w:rsidRDefault="00AF332B" w:rsidP="00AF332B">
      <w:pPr>
        <w:rPr>
          <w:b/>
        </w:rPr>
      </w:pPr>
      <w:r>
        <w:rPr>
          <w:b/>
        </w:rPr>
        <w:t>План:</w:t>
      </w:r>
    </w:p>
    <w:p w:rsidR="00AF332B" w:rsidRPr="00680B51" w:rsidRDefault="00AF332B" w:rsidP="00AF332B">
      <w:r w:rsidRPr="00680B51">
        <w:t>1 Принципы неотложной помощи при отравлениях</w:t>
      </w:r>
    </w:p>
    <w:p w:rsidR="00AF332B" w:rsidRPr="00680B51" w:rsidRDefault="00AF332B" w:rsidP="00AF332B">
      <w:r w:rsidRPr="00680B51">
        <w:t>2 План лечения при отравлениях</w:t>
      </w:r>
    </w:p>
    <w:p w:rsidR="00AF332B" w:rsidRPr="00680B51" w:rsidRDefault="00AF332B" w:rsidP="00AF332B">
      <w:r w:rsidRPr="00680B51">
        <w:t>3 Лечение антидотами</w:t>
      </w:r>
    </w:p>
    <w:p w:rsidR="00AF332B" w:rsidRPr="00680B51" w:rsidRDefault="00AF332B" w:rsidP="00AF332B">
      <w:r w:rsidRPr="00680B51">
        <w:t>4 Средства патогенетической терапии</w:t>
      </w:r>
    </w:p>
    <w:p w:rsidR="00AF332B" w:rsidRPr="00680B51" w:rsidRDefault="00AF332B" w:rsidP="00AF332B">
      <w:r w:rsidRPr="00680B51">
        <w:t>5 Профилактика отравлений</w:t>
      </w:r>
    </w:p>
    <w:p w:rsidR="00AF332B" w:rsidRPr="00680B51" w:rsidRDefault="00AF332B" w:rsidP="00AF332B">
      <w:pPr>
        <w:rPr>
          <w:b/>
        </w:rPr>
      </w:pPr>
      <w:r w:rsidRPr="00680B51">
        <w:rPr>
          <w:b/>
        </w:rPr>
        <w:t>Литература:</w:t>
      </w:r>
    </w:p>
    <w:p w:rsidR="00AF332B" w:rsidRDefault="00AF332B" w:rsidP="00AF332B">
      <w:pPr>
        <w:ind w:left="567"/>
      </w:pPr>
      <w:r w:rsidRPr="00680B51">
        <w:t>1 Жуленко В.Н., Рабинович М.И., Таланов Г.А. Ветеринарная токсикология. М.: КолосС, 2002.</w:t>
      </w:r>
    </w:p>
    <w:p w:rsidR="00AF332B" w:rsidRDefault="00AF332B" w:rsidP="00AF332B">
      <w:pPr>
        <w:ind w:left="567"/>
      </w:pPr>
      <w:r w:rsidRPr="00680B51">
        <w:t>2 Соколов В.Д. Клиническая фармакология.  Учебник.- М.: Колос, 2003.</w:t>
      </w:r>
    </w:p>
    <w:p w:rsidR="00AF332B" w:rsidRDefault="00AF332B" w:rsidP="00AF332B">
      <w:pPr>
        <w:ind w:left="567"/>
      </w:pPr>
      <w:r>
        <w:t>3 Червяков Д.К. и др. Лекарственные средства в ветеринарии</w:t>
      </w:r>
      <w:proofErr w:type="gramStart"/>
      <w:r>
        <w:t>.-</w:t>
      </w:r>
      <w:proofErr w:type="gramEnd"/>
      <w:r>
        <w:t>М.: Колос, 1978.</w:t>
      </w:r>
    </w:p>
    <w:p w:rsidR="00AF332B" w:rsidRPr="004E5809" w:rsidRDefault="00AF332B" w:rsidP="00AF332B">
      <w:pPr>
        <w:rPr>
          <w:b/>
          <w:bCs/>
        </w:rPr>
      </w:pPr>
      <w:r w:rsidRPr="004E5809">
        <w:rPr>
          <w:b/>
          <w:bCs/>
        </w:rPr>
        <w:t>Контрольные вопросы:</w:t>
      </w:r>
    </w:p>
    <w:p w:rsidR="00AF332B" w:rsidRDefault="00AF332B" w:rsidP="00AF332B">
      <w:pPr>
        <w:ind w:left="567"/>
      </w:pPr>
      <w:r>
        <w:t>1</w:t>
      </w:r>
      <w:proofErr w:type="gramStart"/>
      <w:r>
        <w:t xml:space="preserve"> К</w:t>
      </w:r>
      <w:proofErr w:type="gramEnd"/>
      <w:r>
        <w:t>аков порядок оказания неотложной помощи животным при отравлении?</w:t>
      </w:r>
    </w:p>
    <w:p w:rsidR="00AF332B" w:rsidRDefault="00AF332B" w:rsidP="00AF332B">
      <w:pPr>
        <w:ind w:left="567"/>
      </w:pPr>
      <w:r>
        <w:t>2</w:t>
      </w:r>
      <w:proofErr w:type="gramStart"/>
      <w:r>
        <w:t xml:space="preserve"> К</w:t>
      </w:r>
      <w:proofErr w:type="gramEnd"/>
      <w:r>
        <w:t>аковы действия врача при появлении случая отравления на ферме?</w:t>
      </w:r>
    </w:p>
    <w:p w:rsidR="00AF332B" w:rsidRDefault="00AF332B" w:rsidP="00AF332B">
      <w:pPr>
        <w:ind w:left="567"/>
      </w:pPr>
      <w:r>
        <w:t>3</w:t>
      </w:r>
      <w:proofErr w:type="gramStart"/>
      <w:r>
        <w:t xml:space="preserve"> В</w:t>
      </w:r>
      <w:proofErr w:type="gramEnd"/>
      <w:r>
        <w:t xml:space="preserve"> чем заключается экстренная ветеринарная помощь животным?</w:t>
      </w:r>
    </w:p>
    <w:p w:rsidR="00AF332B" w:rsidRDefault="00AF332B" w:rsidP="00AF332B">
      <w:pPr>
        <w:ind w:left="567"/>
      </w:pPr>
      <w:r>
        <w:t>4</w:t>
      </w:r>
      <w:proofErr w:type="gramStart"/>
      <w:r>
        <w:t xml:space="preserve"> Н</w:t>
      </w:r>
      <w:proofErr w:type="gramEnd"/>
      <w:r>
        <w:t>а какие группы подразделяются современные антидотовые средства?</w:t>
      </w:r>
    </w:p>
    <w:p w:rsidR="00AF332B" w:rsidRDefault="00AF332B" w:rsidP="00AF332B">
      <w:pPr>
        <w:ind w:left="567"/>
      </w:pPr>
      <w:r>
        <w:t>5</w:t>
      </w:r>
      <w:proofErr w:type="gramStart"/>
      <w:r>
        <w:t xml:space="preserve"> К</w:t>
      </w:r>
      <w:proofErr w:type="gramEnd"/>
      <w:r>
        <w:t>акие мероприятия применяют для профилактики отравлений?</w:t>
      </w:r>
    </w:p>
    <w:p w:rsidR="00AF332B" w:rsidRDefault="00AF332B" w:rsidP="00AF332B">
      <w:pPr>
        <w:ind w:left="567"/>
      </w:pPr>
    </w:p>
    <w:p w:rsidR="00AF332B" w:rsidRPr="004E5809" w:rsidRDefault="00AF332B" w:rsidP="00AF332B">
      <w:pPr>
        <w:rPr>
          <w:b/>
        </w:rPr>
      </w:pPr>
      <w:r w:rsidRPr="004E5809">
        <w:rPr>
          <w:b/>
        </w:rPr>
        <w:t>Тема</w:t>
      </w:r>
      <w:r>
        <w:rPr>
          <w:b/>
        </w:rPr>
        <w:t xml:space="preserve"> 3</w:t>
      </w:r>
      <w:r w:rsidRPr="004E5809">
        <w:rPr>
          <w:b/>
        </w:rPr>
        <w:t>:</w:t>
      </w:r>
      <w:r>
        <w:rPr>
          <w:b/>
        </w:rPr>
        <w:t xml:space="preserve"> </w:t>
      </w:r>
      <w:r w:rsidRPr="004E5809">
        <w:rPr>
          <w:b/>
        </w:rPr>
        <w:t xml:space="preserve"> </w:t>
      </w:r>
      <w:r>
        <w:rPr>
          <w:b/>
        </w:rPr>
        <w:t>Токсикология ф</w:t>
      </w:r>
      <w:r w:rsidRPr="004E5809">
        <w:rPr>
          <w:b/>
        </w:rPr>
        <w:t>осфорорганически</w:t>
      </w:r>
      <w:r>
        <w:rPr>
          <w:b/>
        </w:rPr>
        <w:t>х</w:t>
      </w:r>
      <w:r w:rsidRPr="004E5809">
        <w:rPr>
          <w:b/>
        </w:rPr>
        <w:t xml:space="preserve"> соединени</w:t>
      </w:r>
      <w:r>
        <w:rPr>
          <w:b/>
        </w:rPr>
        <w:t>й. Антидототерапия.</w:t>
      </w:r>
    </w:p>
    <w:p w:rsidR="00AF332B" w:rsidRPr="004E5809" w:rsidRDefault="00AF332B" w:rsidP="00AF332B">
      <w:r w:rsidRPr="004E5809">
        <w:rPr>
          <w:b/>
        </w:rPr>
        <w:t>Цель занятия:</w:t>
      </w:r>
      <w:r w:rsidRPr="004E5809">
        <w:t xml:space="preserve"> Освоить механизм действия  ФОС</w:t>
      </w:r>
      <w:r>
        <w:t xml:space="preserve"> и принципы антидототерапии.</w:t>
      </w:r>
    </w:p>
    <w:p w:rsidR="00AF332B" w:rsidRPr="004E5809" w:rsidRDefault="00AF332B" w:rsidP="00AF332B">
      <w:pPr>
        <w:jc w:val="both"/>
      </w:pPr>
      <w:r w:rsidRPr="004E5809">
        <w:rPr>
          <w:b/>
        </w:rPr>
        <w:t xml:space="preserve">План: </w:t>
      </w:r>
    </w:p>
    <w:p w:rsidR="00AF332B" w:rsidRDefault="00AF332B" w:rsidP="00AF332B">
      <w:r w:rsidRPr="004E5809">
        <w:t xml:space="preserve">         1 </w:t>
      </w:r>
      <w:r>
        <w:t>Общая характеристика фосфорных соединений</w:t>
      </w:r>
    </w:p>
    <w:p w:rsidR="00AF332B" w:rsidRPr="004E5809" w:rsidRDefault="00AF332B" w:rsidP="00AF332B">
      <w:r>
        <w:t xml:space="preserve">         2 </w:t>
      </w:r>
      <w:r w:rsidRPr="004E5809">
        <w:t>Токсикодинамика и препараты</w:t>
      </w:r>
    </w:p>
    <w:p w:rsidR="00AF332B" w:rsidRDefault="00AF332B" w:rsidP="00AF332B">
      <w:pPr>
        <w:tabs>
          <w:tab w:val="left" w:pos="540"/>
        </w:tabs>
        <w:jc w:val="both"/>
      </w:pPr>
      <w:r w:rsidRPr="004E5809">
        <w:t xml:space="preserve">         </w:t>
      </w:r>
      <w:r>
        <w:t>3</w:t>
      </w:r>
      <w:r w:rsidRPr="004E5809">
        <w:t xml:space="preserve"> Клиника при отравлении  ФОС</w:t>
      </w:r>
    </w:p>
    <w:p w:rsidR="00AF332B" w:rsidRPr="004E5809" w:rsidRDefault="00AF332B" w:rsidP="00AF332B">
      <w:pPr>
        <w:tabs>
          <w:tab w:val="left" w:pos="540"/>
        </w:tabs>
        <w:jc w:val="both"/>
      </w:pPr>
      <w:r>
        <w:t xml:space="preserve">         4 Антидототерапия </w:t>
      </w:r>
    </w:p>
    <w:p w:rsidR="00AF332B" w:rsidRPr="004E5809" w:rsidRDefault="00AF332B" w:rsidP="00AF332B">
      <w:pPr>
        <w:rPr>
          <w:b/>
        </w:rPr>
      </w:pPr>
      <w:r w:rsidRPr="004E5809">
        <w:rPr>
          <w:b/>
        </w:rPr>
        <w:t>Литература:</w:t>
      </w:r>
    </w:p>
    <w:p w:rsidR="00AF332B" w:rsidRPr="004E5809" w:rsidRDefault="00AF332B" w:rsidP="00AF332B">
      <w:pPr>
        <w:ind w:left="567"/>
        <w:jc w:val="both"/>
      </w:pPr>
      <w:r w:rsidRPr="004E5809">
        <w:lastRenderedPageBreak/>
        <w:t>1 Жуленко В.Н., Рабинович М.И., Таланов Г.А. Ветеринарная токсикология. М.: КолосС, 2002.</w:t>
      </w:r>
    </w:p>
    <w:p w:rsidR="00AF332B" w:rsidRPr="004E5809" w:rsidRDefault="00AF332B" w:rsidP="00AF332B">
      <w:pPr>
        <w:ind w:left="567"/>
        <w:jc w:val="both"/>
      </w:pPr>
      <w:r w:rsidRPr="004E5809">
        <w:t>2 Соколов В.Д. Клиническая фармакология.  Учебник.- М.: Колос, 2003.</w:t>
      </w:r>
    </w:p>
    <w:p w:rsidR="00AF332B" w:rsidRDefault="00AF332B" w:rsidP="00AF332B">
      <w:pPr>
        <w:rPr>
          <w:b/>
          <w:bCs/>
        </w:rPr>
      </w:pPr>
      <w:r w:rsidRPr="004E5809">
        <w:rPr>
          <w:b/>
          <w:bCs/>
        </w:rPr>
        <w:t>Контрольные вопросы:</w:t>
      </w:r>
    </w:p>
    <w:p w:rsidR="00AF332B" w:rsidRDefault="00AF332B" w:rsidP="00AF332B">
      <w:pPr>
        <w:ind w:left="567"/>
      </w:pPr>
      <w:r>
        <w:t>1</w:t>
      </w:r>
      <w:proofErr w:type="gramStart"/>
      <w:r>
        <w:t xml:space="preserve"> К</w:t>
      </w:r>
      <w:proofErr w:type="gramEnd"/>
      <w:r>
        <w:t>акие основные физико-химические соединения фосфора?</w:t>
      </w:r>
    </w:p>
    <w:p w:rsidR="00AF332B" w:rsidRDefault="00AF332B" w:rsidP="00AF332B">
      <w:pPr>
        <w:ind w:left="567"/>
        <w:rPr>
          <w:b/>
          <w:bCs/>
        </w:rPr>
      </w:pPr>
      <w:r>
        <w:t>2</w:t>
      </w:r>
      <w:proofErr w:type="gramStart"/>
      <w:r>
        <w:t xml:space="preserve"> </w:t>
      </w:r>
      <w:r w:rsidRPr="004E5809">
        <w:t>В</w:t>
      </w:r>
      <w:proofErr w:type="gramEnd"/>
      <w:r w:rsidRPr="004E5809">
        <w:t xml:space="preserve"> чем заключается токсикодинамика при отравлении?</w:t>
      </w:r>
    </w:p>
    <w:p w:rsidR="00AF332B" w:rsidRPr="00334BFD" w:rsidRDefault="00AF332B" w:rsidP="00AF332B">
      <w:pPr>
        <w:ind w:left="567"/>
        <w:rPr>
          <w:bCs/>
        </w:rPr>
      </w:pPr>
      <w:r w:rsidRPr="00334BFD">
        <w:rPr>
          <w:bCs/>
        </w:rPr>
        <w:t>3</w:t>
      </w:r>
      <w:proofErr w:type="gramStart"/>
      <w:r>
        <w:rPr>
          <w:b/>
          <w:bCs/>
        </w:rPr>
        <w:t xml:space="preserve"> </w:t>
      </w:r>
      <w:r w:rsidRPr="00334BFD">
        <w:rPr>
          <w:bCs/>
        </w:rPr>
        <w:t>К</w:t>
      </w:r>
      <w:proofErr w:type="gramEnd"/>
      <w:r w:rsidRPr="00334BFD">
        <w:rPr>
          <w:bCs/>
        </w:rPr>
        <w:t>аковы основные признаки</w:t>
      </w:r>
      <w:r>
        <w:rPr>
          <w:bCs/>
        </w:rPr>
        <w:t xml:space="preserve"> и симптомы </w:t>
      </w:r>
      <w:r w:rsidRPr="00334BFD">
        <w:rPr>
          <w:bCs/>
        </w:rPr>
        <w:t>отравления фосфороорганических соединений?</w:t>
      </w:r>
    </w:p>
    <w:p w:rsidR="00AF332B" w:rsidRDefault="00AF332B" w:rsidP="00AF332B">
      <w:pPr>
        <w:ind w:left="567"/>
        <w:rPr>
          <w:bCs/>
        </w:rPr>
      </w:pPr>
      <w:r>
        <w:rPr>
          <w:bCs/>
        </w:rPr>
        <w:t>4</w:t>
      </w:r>
      <w:proofErr w:type="gramStart"/>
      <w:r>
        <w:rPr>
          <w:bCs/>
        </w:rPr>
        <w:t xml:space="preserve"> К</w:t>
      </w:r>
      <w:proofErr w:type="gramEnd"/>
      <w:r>
        <w:rPr>
          <w:bCs/>
        </w:rPr>
        <w:t>акие мероприятия включает профилактика отравлений животных ФОС?</w:t>
      </w:r>
    </w:p>
    <w:p w:rsidR="00AF332B" w:rsidRPr="004E5809" w:rsidRDefault="00AF332B" w:rsidP="00AF332B">
      <w:pPr>
        <w:ind w:left="567"/>
        <w:rPr>
          <w:b/>
          <w:bCs/>
        </w:rPr>
      </w:pPr>
      <w:r>
        <w:t xml:space="preserve">5 </w:t>
      </w:r>
      <w:r w:rsidRPr="004E5809">
        <w:t>ВСЭ вынужденно убитых животных?</w:t>
      </w:r>
    </w:p>
    <w:p w:rsidR="00AF332B" w:rsidRPr="004E5809" w:rsidRDefault="00AF332B" w:rsidP="00AF332B">
      <w:pPr>
        <w:jc w:val="both"/>
      </w:pPr>
    </w:p>
    <w:p w:rsidR="00AF332B" w:rsidRPr="004E5809" w:rsidRDefault="00AF332B" w:rsidP="00AF332B">
      <w:pPr>
        <w:rPr>
          <w:b/>
        </w:rPr>
      </w:pPr>
      <w:r w:rsidRPr="004E5809">
        <w:rPr>
          <w:b/>
        </w:rPr>
        <w:t>Тема</w:t>
      </w:r>
      <w:r>
        <w:rPr>
          <w:b/>
        </w:rPr>
        <w:t xml:space="preserve"> 4</w:t>
      </w:r>
      <w:r w:rsidRPr="004E5809">
        <w:rPr>
          <w:b/>
        </w:rPr>
        <w:t>: Хлорорганические соединения</w:t>
      </w:r>
      <w:r>
        <w:rPr>
          <w:b/>
        </w:rPr>
        <w:t>. Отравления ХОС.</w:t>
      </w:r>
    </w:p>
    <w:p w:rsidR="00AF332B" w:rsidRPr="004E5809" w:rsidRDefault="00AF332B" w:rsidP="00AF332B">
      <w:r w:rsidRPr="004E5809">
        <w:rPr>
          <w:b/>
        </w:rPr>
        <w:t>Цель занятия:</w:t>
      </w:r>
      <w:r w:rsidRPr="004E5809">
        <w:t xml:space="preserve"> Освоить механизм действия  ХОС</w:t>
      </w:r>
    </w:p>
    <w:p w:rsidR="00AF332B" w:rsidRPr="004E5809" w:rsidRDefault="00AF332B" w:rsidP="00AF332B">
      <w:pPr>
        <w:jc w:val="both"/>
      </w:pPr>
      <w:r w:rsidRPr="004E5809">
        <w:rPr>
          <w:b/>
        </w:rPr>
        <w:t xml:space="preserve">План: </w:t>
      </w:r>
    </w:p>
    <w:p w:rsidR="00AF332B" w:rsidRDefault="00AF332B" w:rsidP="00AF332B">
      <w:pPr>
        <w:ind w:left="567"/>
      </w:pPr>
      <w:r>
        <w:t>1 Хлорорганические соединения и их классификация</w:t>
      </w:r>
    </w:p>
    <w:p w:rsidR="00AF332B" w:rsidRDefault="00AF332B" w:rsidP="00AF332B">
      <w:pPr>
        <w:ind w:left="567"/>
      </w:pPr>
      <w:r>
        <w:t>2 Патогенез отравлений ХОС</w:t>
      </w:r>
    </w:p>
    <w:p w:rsidR="00AF332B" w:rsidRDefault="00AF332B" w:rsidP="00AF332B">
      <w:pPr>
        <w:ind w:left="567"/>
      </w:pPr>
      <w:r>
        <w:t>3 Симптомы отравлений ХОС</w:t>
      </w:r>
    </w:p>
    <w:p w:rsidR="00AF332B" w:rsidRPr="004E5809" w:rsidRDefault="00AF332B" w:rsidP="00AF332B">
      <w:pPr>
        <w:ind w:left="567"/>
      </w:pPr>
      <w:r>
        <w:t>4 Диагноз, лечение и профилактика отравлений ХОС</w:t>
      </w:r>
    </w:p>
    <w:p w:rsidR="00AF332B" w:rsidRPr="004E5809" w:rsidRDefault="00AF332B" w:rsidP="00AF332B">
      <w:pPr>
        <w:rPr>
          <w:b/>
        </w:rPr>
      </w:pPr>
      <w:r w:rsidRPr="004E5809">
        <w:rPr>
          <w:b/>
        </w:rPr>
        <w:t>Литература:</w:t>
      </w:r>
    </w:p>
    <w:p w:rsidR="00AF332B" w:rsidRPr="004E5809" w:rsidRDefault="00AF332B" w:rsidP="00AF332B">
      <w:pPr>
        <w:ind w:left="360"/>
        <w:jc w:val="both"/>
      </w:pPr>
      <w:r w:rsidRPr="004E5809">
        <w:t>1 Жуленко В.Н., Рабинович М.И., Таланов Г.А. Ветеринарная токсикология. М.: КолосС, 2002.</w:t>
      </w:r>
    </w:p>
    <w:p w:rsidR="00AF332B" w:rsidRPr="004E5809" w:rsidRDefault="00AF332B" w:rsidP="00AF332B">
      <w:pPr>
        <w:jc w:val="both"/>
      </w:pPr>
      <w:r w:rsidRPr="004E5809">
        <w:t xml:space="preserve">      2 Соколов В.Д. Клиническая фармакология.  Учебник.- М.: Колос, 2003.</w:t>
      </w:r>
    </w:p>
    <w:p w:rsidR="00AF332B" w:rsidRDefault="00AF332B" w:rsidP="00AF332B">
      <w:pPr>
        <w:rPr>
          <w:b/>
          <w:bCs/>
        </w:rPr>
      </w:pPr>
      <w:r w:rsidRPr="004E5809">
        <w:rPr>
          <w:b/>
          <w:bCs/>
        </w:rPr>
        <w:t>Контрольные вопросы:</w:t>
      </w:r>
    </w:p>
    <w:p w:rsidR="00AF332B" w:rsidRPr="004E5809" w:rsidRDefault="00AF332B" w:rsidP="00AF332B">
      <w:pPr>
        <w:ind w:left="567"/>
        <w:rPr>
          <w:b/>
          <w:bCs/>
        </w:rPr>
      </w:pPr>
      <w:r>
        <w:t>1</w:t>
      </w:r>
      <w:proofErr w:type="gramStart"/>
      <w:r>
        <w:t xml:space="preserve"> </w:t>
      </w:r>
      <w:r w:rsidRPr="004E5809">
        <w:t>В</w:t>
      </w:r>
      <w:proofErr w:type="gramEnd"/>
      <w:r w:rsidRPr="004E5809">
        <w:t xml:space="preserve"> чем заключается токсикодинамика при отравлении</w:t>
      </w:r>
      <w:r>
        <w:t xml:space="preserve"> ХОС</w:t>
      </w:r>
      <w:r w:rsidRPr="004E5809">
        <w:t>?</w:t>
      </w:r>
    </w:p>
    <w:p w:rsidR="00AF332B" w:rsidRDefault="00AF332B" w:rsidP="00AF332B">
      <w:pPr>
        <w:ind w:left="567"/>
      </w:pPr>
      <w:r>
        <w:t>2 Патогенез отравлений ХОС?</w:t>
      </w:r>
    </w:p>
    <w:p w:rsidR="00AF332B" w:rsidRDefault="00AF332B" w:rsidP="00AF332B">
      <w:pPr>
        <w:ind w:left="567"/>
      </w:pPr>
      <w:r>
        <w:t>3</w:t>
      </w:r>
      <w:proofErr w:type="gramStart"/>
      <w:r>
        <w:t xml:space="preserve"> К</w:t>
      </w:r>
      <w:proofErr w:type="gramEnd"/>
      <w:r>
        <w:t>акие основные симптомы отравлений ХОС?</w:t>
      </w:r>
    </w:p>
    <w:p w:rsidR="00AF332B" w:rsidRDefault="00AF332B" w:rsidP="00AF332B">
      <w:pPr>
        <w:ind w:left="567"/>
      </w:pPr>
      <w:r>
        <w:t>4</w:t>
      </w:r>
      <w:proofErr w:type="gramStart"/>
      <w:r>
        <w:t xml:space="preserve"> </w:t>
      </w:r>
      <w:r w:rsidRPr="00100BCD">
        <w:t>К</w:t>
      </w:r>
      <w:proofErr w:type="gramEnd"/>
      <w:r w:rsidRPr="00100BCD">
        <w:t xml:space="preserve">акие мероприятия включает профилактика отравлений животных </w:t>
      </w:r>
      <w:r>
        <w:t>Х</w:t>
      </w:r>
      <w:r w:rsidRPr="00100BCD">
        <w:t>ОС?</w:t>
      </w:r>
    </w:p>
    <w:p w:rsidR="00AF332B" w:rsidRPr="004E5809" w:rsidRDefault="00AF332B" w:rsidP="00AF332B">
      <w:pPr>
        <w:ind w:left="567"/>
      </w:pPr>
      <w:r>
        <w:t xml:space="preserve">5 </w:t>
      </w:r>
      <w:r w:rsidRPr="004E5809">
        <w:t>ВСЭ вынужденно убитых животных?</w:t>
      </w:r>
    </w:p>
    <w:p w:rsidR="00AF332B" w:rsidRPr="004E5809" w:rsidRDefault="00AF332B" w:rsidP="00AF332B">
      <w:pPr>
        <w:jc w:val="both"/>
      </w:pPr>
    </w:p>
    <w:p w:rsidR="00AF332B" w:rsidRDefault="00AF332B" w:rsidP="00AF332B">
      <w:pPr>
        <w:jc w:val="both"/>
        <w:rPr>
          <w:b/>
        </w:rPr>
      </w:pPr>
      <w:r w:rsidRPr="004E5809">
        <w:rPr>
          <w:b/>
        </w:rPr>
        <w:t>Тема</w:t>
      </w:r>
      <w:r>
        <w:rPr>
          <w:b/>
        </w:rPr>
        <w:t xml:space="preserve"> 5: Токсикология ядовитых растений. Растения, действующие на ЦНС.</w:t>
      </w:r>
    </w:p>
    <w:p w:rsidR="00AF332B" w:rsidRDefault="00AF332B" w:rsidP="00AF332B">
      <w:pPr>
        <w:jc w:val="both"/>
      </w:pPr>
      <w:r>
        <w:rPr>
          <w:b/>
        </w:rPr>
        <w:t xml:space="preserve">Цель занятия: </w:t>
      </w:r>
      <w:r>
        <w:t>Изучить токсикологию ядовитых растений.</w:t>
      </w:r>
    </w:p>
    <w:p w:rsidR="00AF332B" w:rsidRPr="00CF348E" w:rsidRDefault="00AF332B" w:rsidP="00AF332B">
      <w:pPr>
        <w:jc w:val="both"/>
        <w:rPr>
          <w:b/>
        </w:rPr>
      </w:pPr>
      <w:r w:rsidRPr="00CF348E">
        <w:rPr>
          <w:b/>
        </w:rPr>
        <w:t>План:</w:t>
      </w:r>
    </w:p>
    <w:p w:rsidR="00AF332B" w:rsidRDefault="00AF332B" w:rsidP="00AF332B">
      <w:pPr>
        <w:ind w:left="567"/>
        <w:jc w:val="both"/>
      </w:pPr>
      <w:r>
        <w:t>1 Классификация фитотоксикозов</w:t>
      </w:r>
    </w:p>
    <w:p w:rsidR="00AF332B" w:rsidRDefault="00AF332B" w:rsidP="00AF332B">
      <w:pPr>
        <w:ind w:left="567"/>
        <w:jc w:val="both"/>
      </w:pPr>
      <w:r>
        <w:t>2 Механизм действия ядов растительного происхождения</w:t>
      </w:r>
    </w:p>
    <w:p w:rsidR="00AF332B" w:rsidRDefault="00AF332B" w:rsidP="00AF332B">
      <w:pPr>
        <w:ind w:left="567"/>
        <w:jc w:val="both"/>
      </w:pPr>
      <w:r>
        <w:t>3 Растения, вызывающие возбуждение центральной нервной системы.</w:t>
      </w:r>
    </w:p>
    <w:p w:rsidR="00AF332B" w:rsidRPr="00CF348E" w:rsidRDefault="00AF332B" w:rsidP="00AF332B">
      <w:pPr>
        <w:jc w:val="both"/>
      </w:pPr>
      <w:r w:rsidRPr="00CF348E">
        <w:rPr>
          <w:b/>
        </w:rPr>
        <w:t>Литература:</w:t>
      </w:r>
    </w:p>
    <w:p w:rsidR="00AF332B" w:rsidRPr="00CF348E" w:rsidRDefault="00AF332B" w:rsidP="00AF332B">
      <w:pPr>
        <w:ind w:left="567"/>
        <w:jc w:val="both"/>
      </w:pPr>
      <w:r w:rsidRPr="00CF348E">
        <w:t>1 Жуленко В.Н., Рабинович М.И., Таланов Г.А. Ветеринарная токсикология. М.: КолосС, 2002.</w:t>
      </w:r>
    </w:p>
    <w:p w:rsidR="00AF332B" w:rsidRDefault="00AF332B" w:rsidP="00AF332B">
      <w:pPr>
        <w:ind w:left="567"/>
        <w:jc w:val="both"/>
      </w:pPr>
      <w:r w:rsidRPr="00CF348E">
        <w:t>2 Соколов В.Д. Клиническая фармакология.  Учебник.- М.: Колос, 2003.</w:t>
      </w:r>
    </w:p>
    <w:p w:rsidR="00AF332B" w:rsidRDefault="00AF332B" w:rsidP="00AF332B">
      <w:pPr>
        <w:ind w:left="567"/>
        <w:jc w:val="both"/>
      </w:pPr>
      <w:r>
        <w:t xml:space="preserve">3 Субботин В.М. Ветеринарная фармакология. </w:t>
      </w:r>
      <w:proofErr w:type="gramStart"/>
      <w:r>
        <w:t>–М</w:t>
      </w:r>
      <w:proofErr w:type="gramEnd"/>
      <w:r>
        <w:t>.: Колос, 2004.</w:t>
      </w:r>
    </w:p>
    <w:p w:rsidR="00AF332B" w:rsidRPr="00CF348E" w:rsidRDefault="00AF332B" w:rsidP="00AF332B">
      <w:pPr>
        <w:jc w:val="both"/>
        <w:rPr>
          <w:b/>
        </w:rPr>
      </w:pPr>
      <w:r w:rsidRPr="00CF348E">
        <w:rPr>
          <w:b/>
        </w:rPr>
        <w:t>Контрольные вопросы:</w:t>
      </w:r>
    </w:p>
    <w:p w:rsidR="00AF332B" w:rsidRDefault="00AF332B" w:rsidP="00AF332B">
      <w:pPr>
        <w:ind w:left="567"/>
        <w:jc w:val="both"/>
      </w:pPr>
      <w:r w:rsidRPr="00CF348E">
        <w:t>1</w:t>
      </w:r>
      <w:proofErr w:type="gramStart"/>
      <w:r w:rsidRPr="00CF348E">
        <w:t xml:space="preserve"> </w:t>
      </w:r>
      <w:r>
        <w:t>К</w:t>
      </w:r>
      <w:proofErr w:type="gramEnd"/>
      <w:r>
        <w:t>аковы основные принципы классификации фитотоксикозов?</w:t>
      </w:r>
    </w:p>
    <w:p w:rsidR="00AF332B" w:rsidRDefault="00AF332B" w:rsidP="00AF332B">
      <w:pPr>
        <w:ind w:left="567"/>
        <w:jc w:val="both"/>
      </w:pPr>
      <w:r>
        <w:t>2 Ядовитые растения и их ветеринарно-токсикологическое значение?</w:t>
      </w:r>
    </w:p>
    <w:p w:rsidR="00AF332B" w:rsidRDefault="00AF332B" w:rsidP="00AF332B">
      <w:pPr>
        <w:ind w:left="567"/>
        <w:jc w:val="both"/>
      </w:pPr>
      <w:r>
        <w:t>3 Механизм действия ядов растительного происхождения?</w:t>
      </w:r>
    </w:p>
    <w:p w:rsidR="00AF332B" w:rsidRDefault="00AF332B" w:rsidP="00AF332B">
      <w:pPr>
        <w:ind w:left="567"/>
        <w:jc w:val="both"/>
      </w:pPr>
      <w:r>
        <w:t>4</w:t>
      </w:r>
      <w:proofErr w:type="gramStart"/>
      <w:r>
        <w:t xml:space="preserve"> К</w:t>
      </w:r>
      <w:proofErr w:type="gramEnd"/>
      <w:r>
        <w:t>акие общие мероприятия по оказанию первой медицинской помощи и предупреждению отравлений животных ядовитыми растениями?</w:t>
      </w:r>
    </w:p>
    <w:p w:rsidR="00AF332B" w:rsidRDefault="00AF332B" w:rsidP="00AF332B">
      <w:pPr>
        <w:ind w:left="567"/>
        <w:jc w:val="both"/>
      </w:pPr>
      <w:r>
        <w:t>5 Основные симптомы поражения ЦНС ядовитыми растениями?</w:t>
      </w:r>
    </w:p>
    <w:p w:rsidR="00AF332B" w:rsidRDefault="00AF332B" w:rsidP="00AF332B">
      <w:pPr>
        <w:ind w:left="567"/>
        <w:jc w:val="both"/>
      </w:pPr>
    </w:p>
    <w:p w:rsidR="00AF332B" w:rsidRPr="00796EF2" w:rsidRDefault="00AF332B" w:rsidP="00AF332B">
      <w:pPr>
        <w:jc w:val="both"/>
        <w:rPr>
          <w:b/>
        </w:rPr>
      </w:pPr>
      <w:r w:rsidRPr="00796EF2">
        <w:rPr>
          <w:b/>
        </w:rPr>
        <w:t>Тема 6: Отравление растениями, содержащими эфирные масла и смолистые вещества.</w:t>
      </w:r>
    </w:p>
    <w:p w:rsidR="00AF332B" w:rsidRDefault="00AF332B" w:rsidP="00AF332B">
      <w:pPr>
        <w:jc w:val="both"/>
      </w:pPr>
      <w:r>
        <w:rPr>
          <w:b/>
        </w:rPr>
        <w:t xml:space="preserve">Цель занятия: </w:t>
      </w:r>
      <w:r>
        <w:t>Изучить токсикодинамику растений, содержащих эфрные масла и смолистые вещества.</w:t>
      </w:r>
    </w:p>
    <w:p w:rsidR="00AF332B" w:rsidRPr="00796EF2" w:rsidRDefault="00AF332B" w:rsidP="00AF332B">
      <w:pPr>
        <w:jc w:val="both"/>
        <w:rPr>
          <w:b/>
        </w:rPr>
      </w:pPr>
      <w:r w:rsidRPr="00796EF2">
        <w:rPr>
          <w:b/>
        </w:rPr>
        <w:lastRenderedPageBreak/>
        <w:t xml:space="preserve">План: </w:t>
      </w:r>
    </w:p>
    <w:p w:rsidR="00AF332B" w:rsidRDefault="00AF332B" w:rsidP="00AF332B">
      <w:pPr>
        <w:ind w:left="567"/>
        <w:jc w:val="both"/>
      </w:pPr>
      <w:r>
        <w:t>1 Растения, содержание эфирные масла</w:t>
      </w:r>
    </w:p>
    <w:p w:rsidR="00AF332B" w:rsidRDefault="00AF332B" w:rsidP="00AF332B">
      <w:pPr>
        <w:ind w:left="567"/>
        <w:jc w:val="both"/>
      </w:pPr>
      <w:r>
        <w:t>2 Растения, содержание смолистые вещества</w:t>
      </w:r>
    </w:p>
    <w:p w:rsidR="00AF332B" w:rsidRDefault="00AF332B" w:rsidP="00AF332B">
      <w:pPr>
        <w:ind w:left="567"/>
        <w:jc w:val="both"/>
      </w:pPr>
      <w:r>
        <w:t xml:space="preserve">3 Патогенез и симптомы отравлений </w:t>
      </w:r>
    </w:p>
    <w:p w:rsidR="00AF332B" w:rsidRPr="00796EF2" w:rsidRDefault="00AF332B" w:rsidP="00AF332B">
      <w:pPr>
        <w:ind w:left="567"/>
        <w:jc w:val="both"/>
      </w:pPr>
      <w:r>
        <w:t>4 Профилактика отравлений</w:t>
      </w:r>
    </w:p>
    <w:p w:rsidR="00AF332B" w:rsidRPr="00796EF2" w:rsidRDefault="00AF332B" w:rsidP="00AF332B">
      <w:pPr>
        <w:jc w:val="both"/>
        <w:rPr>
          <w:b/>
        </w:rPr>
      </w:pPr>
      <w:r w:rsidRPr="00796EF2">
        <w:rPr>
          <w:b/>
        </w:rPr>
        <w:t>Литература:</w:t>
      </w:r>
    </w:p>
    <w:p w:rsidR="00AF332B" w:rsidRPr="00796EF2" w:rsidRDefault="00AF332B" w:rsidP="00AF332B">
      <w:pPr>
        <w:ind w:left="567"/>
        <w:jc w:val="both"/>
      </w:pPr>
      <w:r w:rsidRPr="00796EF2">
        <w:t>1 Жуленко В.Н., Рабинович М.И., Таланов Г.А. Ветеринарная токсикология. М.: КолосС, 2002.</w:t>
      </w:r>
    </w:p>
    <w:p w:rsidR="00AF332B" w:rsidRPr="00796EF2" w:rsidRDefault="00AF332B" w:rsidP="00AF332B">
      <w:pPr>
        <w:ind w:left="567"/>
        <w:jc w:val="both"/>
      </w:pPr>
      <w:r w:rsidRPr="00796EF2">
        <w:t>2 Соколов В.Д. Клиническая фармакология.  Учебник.- М.: Колос, 2003.</w:t>
      </w:r>
    </w:p>
    <w:p w:rsidR="00AF332B" w:rsidRPr="00796EF2" w:rsidRDefault="00AF332B" w:rsidP="00AF332B">
      <w:pPr>
        <w:ind w:left="567"/>
        <w:jc w:val="both"/>
      </w:pPr>
      <w:r w:rsidRPr="00796EF2">
        <w:t xml:space="preserve">3 Субботин В.М. Ветеринарная фармакология. </w:t>
      </w:r>
      <w:proofErr w:type="gramStart"/>
      <w:r w:rsidRPr="00796EF2">
        <w:t>–М</w:t>
      </w:r>
      <w:proofErr w:type="gramEnd"/>
      <w:r w:rsidRPr="00796EF2">
        <w:t>.: Колос, 2004.</w:t>
      </w:r>
    </w:p>
    <w:p w:rsidR="00AF332B" w:rsidRPr="00796EF2" w:rsidRDefault="00AF332B" w:rsidP="00AF332B">
      <w:pPr>
        <w:jc w:val="both"/>
        <w:rPr>
          <w:b/>
        </w:rPr>
      </w:pPr>
      <w:r w:rsidRPr="00796EF2">
        <w:rPr>
          <w:b/>
        </w:rPr>
        <w:t>Контрольные вопросы:</w:t>
      </w:r>
    </w:p>
    <w:p w:rsidR="00AF332B" w:rsidRPr="00796EF2" w:rsidRDefault="00AF332B" w:rsidP="00AF332B">
      <w:pPr>
        <w:ind w:left="567"/>
        <w:jc w:val="both"/>
      </w:pPr>
      <w:r w:rsidRPr="00796EF2">
        <w:t>1</w:t>
      </w:r>
      <w:proofErr w:type="gramStart"/>
      <w:r w:rsidRPr="00796EF2">
        <w:t xml:space="preserve"> </w:t>
      </w:r>
      <w:r>
        <w:t>К</w:t>
      </w:r>
      <w:proofErr w:type="gramEnd"/>
      <w:r>
        <w:t>аков патогенез отравлений растениями, содержащими эфирные масла</w:t>
      </w:r>
      <w:r w:rsidRPr="00796EF2">
        <w:t>?</w:t>
      </w:r>
    </w:p>
    <w:p w:rsidR="00AF332B" w:rsidRPr="00796EF2" w:rsidRDefault="00AF332B" w:rsidP="00AF332B">
      <w:pPr>
        <w:ind w:left="567"/>
        <w:jc w:val="both"/>
      </w:pPr>
      <w:r w:rsidRPr="00796EF2">
        <w:t>2</w:t>
      </w:r>
      <w:proofErr w:type="gramStart"/>
      <w:r w:rsidRPr="00796EF2">
        <w:t xml:space="preserve"> </w:t>
      </w:r>
      <w:r>
        <w:t>К</w:t>
      </w:r>
      <w:proofErr w:type="gramEnd"/>
      <w:r>
        <w:t>акие основные симптомы отравления</w:t>
      </w:r>
      <w:r w:rsidRPr="00796EF2">
        <w:t>?</w:t>
      </w:r>
    </w:p>
    <w:p w:rsidR="00AF332B" w:rsidRPr="00796EF2" w:rsidRDefault="00AF332B" w:rsidP="00AF332B">
      <w:pPr>
        <w:ind w:left="567"/>
        <w:jc w:val="both"/>
      </w:pPr>
      <w:r w:rsidRPr="00796EF2">
        <w:t xml:space="preserve">3 </w:t>
      </w:r>
      <w:r>
        <w:t>Характерные патологические изменения</w:t>
      </w:r>
      <w:r w:rsidRPr="00796EF2">
        <w:t>?</w:t>
      </w:r>
    </w:p>
    <w:p w:rsidR="00AF332B" w:rsidRPr="00796EF2" w:rsidRDefault="00AF332B" w:rsidP="00AF332B">
      <w:pPr>
        <w:ind w:left="567"/>
        <w:jc w:val="both"/>
      </w:pPr>
      <w:r w:rsidRPr="00796EF2">
        <w:t>4</w:t>
      </w:r>
      <w:proofErr w:type="gramStart"/>
      <w:r w:rsidRPr="00796EF2">
        <w:t xml:space="preserve"> К</w:t>
      </w:r>
      <w:proofErr w:type="gramEnd"/>
      <w:r w:rsidRPr="00796EF2">
        <w:t>акие общие мероприятия по оказанию первой медицинской помощи и предупреждению отравлений животных ядовитыми растениями</w:t>
      </w:r>
      <w:r>
        <w:t>, содержащими эфирные масла и смолистые вещества</w:t>
      </w:r>
      <w:r w:rsidRPr="00796EF2">
        <w:t>?</w:t>
      </w:r>
    </w:p>
    <w:p w:rsidR="00AF332B" w:rsidRPr="00796EF2" w:rsidRDefault="00AF332B" w:rsidP="00AF332B">
      <w:pPr>
        <w:ind w:left="567"/>
        <w:jc w:val="both"/>
      </w:pPr>
      <w:r w:rsidRPr="00796EF2">
        <w:t>5</w:t>
      </w:r>
      <w:r>
        <w:t xml:space="preserve"> Лечение и профилактика отравлений</w:t>
      </w:r>
      <w:r w:rsidRPr="00796EF2">
        <w:t>?</w:t>
      </w:r>
    </w:p>
    <w:p w:rsidR="00AF332B" w:rsidRDefault="00AF332B" w:rsidP="00AF332B">
      <w:pPr>
        <w:jc w:val="both"/>
        <w:rPr>
          <w:b/>
        </w:rPr>
      </w:pPr>
    </w:p>
    <w:p w:rsidR="00AF332B" w:rsidRDefault="00AF332B" w:rsidP="00AF332B">
      <w:pPr>
        <w:jc w:val="both"/>
        <w:rPr>
          <w:b/>
        </w:rPr>
      </w:pPr>
      <w:r>
        <w:rPr>
          <w:b/>
        </w:rPr>
        <w:t>Тема 7: Растительные корма, представляющие опасность для животных.</w:t>
      </w:r>
    </w:p>
    <w:p w:rsidR="00AF332B" w:rsidRDefault="00AF332B" w:rsidP="00AF332B">
      <w:pPr>
        <w:jc w:val="both"/>
        <w:rPr>
          <w:b/>
        </w:rPr>
      </w:pPr>
      <w:r>
        <w:rPr>
          <w:b/>
        </w:rPr>
        <w:t xml:space="preserve">Цель занятия: </w:t>
      </w:r>
      <w:r w:rsidRPr="00D06CEA">
        <w:t>Изучить растительные корма, представляющие опасность для животных.</w:t>
      </w:r>
    </w:p>
    <w:p w:rsidR="00AF332B" w:rsidRDefault="00AF332B" w:rsidP="00AF332B">
      <w:pPr>
        <w:jc w:val="both"/>
        <w:rPr>
          <w:b/>
        </w:rPr>
      </w:pPr>
      <w:r>
        <w:rPr>
          <w:b/>
        </w:rPr>
        <w:t>План:</w:t>
      </w:r>
    </w:p>
    <w:p w:rsidR="00AF332B" w:rsidRDefault="00AF332B" w:rsidP="00AF332B">
      <w:pPr>
        <w:ind w:left="567"/>
        <w:jc w:val="both"/>
      </w:pPr>
      <w:r w:rsidRPr="00D06CEA">
        <w:t>1</w:t>
      </w:r>
      <w:r>
        <w:t xml:space="preserve"> Жмых и шрот хлопчатника</w:t>
      </w:r>
    </w:p>
    <w:p w:rsidR="00AF332B" w:rsidRDefault="00AF332B" w:rsidP="00AF332B">
      <w:pPr>
        <w:ind w:left="567"/>
        <w:jc w:val="both"/>
      </w:pPr>
      <w:r>
        <w:t>2 Жмых и шрот клещевины</w:t>
      </w:r>
    </w:p>
    <w:p w:rsidR="00AF332B" w:rsidRPr="00A807E2" w:rsidRDefault="00AF332B" w:rsidP="00AF332B">
      <w:pPr>
        <w:jc w:val="both"/>
        <w:rPr>
          <w:b/>
        </w:rPr>
      </w:pPr>
      <w:r w:rsidRPr="00A807E2">
        <w:rPr>
          <w:b/>
        </w:rPr>
        <w:t>Литература:</w:t>
      </w:r>
    </w:p>
    <w:p w:rsidR="00AF332B" w:rsidRPr="00A807E2" w:rsidRDefault="00AF332B" w:rsidP="00AF332B">
      <w:pPr>
        <w:ind w:left="567"/>
        <w:jc w:val="both"/>
      </w:pPr>
      <w:r w:rsidRPr="00A807E2">
        <w:t>1 Жуленко В.Н., Рабинович М.И., Таланов Г.А. Ветеринарная токсикология. М.: КолосС, 2002.</w:t>
      </w:r>
    </w:p>
    <w:p w:rsidR="00AF332B" w:rsidRPr="00A807E2" w:rsidRDefault="00AF332B" w:rsidP="00AF332B">
      <w:pPr>
        <w:ind w:left="567"/>
        <w:jc w:val="both"/>
      </w:pPr>
      <w:r w:rsidRPr="00A807E2">
        <w:t>2 Соколов В.Д. Клиническая фармакология.  Учебник.- М.: Колос, 2003.</w:t>
      </w:r>
    </w:p>
    <w:p w:rsidR="00AF332B" w:rsidRPr="00D06CEA" w:rsidRDefault="00AF332B" w:rsidP="00AF332B">
      <w:pPr>
        <w:ind w:left="567"/>
        <w:jc w:val="both"/>
      </w:pPr>
      <w:r w:rsidRPr="00A807E2">
        <w:t xml:space="preserve">3 Субботин В.М. Ветеринарная фармакология. </w:t>
      </w:r>
      <w:proofErr w:type="gramStart"/>
      <w:r w:rsidRPr="00A807E2">
        <w:t>–М</w:t>
      </w:r>
      <w:proofErr w:type="gramEnd"/>
      <w:r w:rsidRPr="00A807E2">
        <w:t>.: Колос, 2004.</w:t>
      </w:r>
      <w:r w:rsidRPr="00D06CEA">
        <w:t xml:space="preserve"> </w:t>
      </w:r>
      <w:r>
        <w:t xml:space="preserve"> </w:t>
      </w:r>
    </w:p>
    <w:p w:rsidR="00AF332B" w:rsidRPr="00A807E2" w:rsidRDefault="00AF332B" w:rsidP="00AF332B">
      <w:pPr>
        <w:jc w:val="both"/>
        <w:rPr>
          <w:b/>
        </w:rPr>
      </w:pPr>
      <w:r w:rsidRPr="00A807E2">
        <w:rPr>
          <w:b/>
        </w:rPr>
        <w:t>Контрольные вопросы:</w:t>
      </w:r>
    </w:p>
    <w:p w:rsidR="00AF332B" w:rsidRPr="00A807E2" w:rsidRDefault="00AF332B" w:rsidP="00AF332B">
      <w:pPr>
        <w:ind w:left="567"/>
        <w:jc w:val="both"/>
      </w:pPr>
      <w:r w:rsidRPr="00A807E2">
        <w:t>1</w:t>
      </w:r>
      <w:proofErr w:type="gramStart"/>
      <w:r w:rsidRPr="00A807E2">
        <w:t xml:space="preserve"> К</w:t>
      </w:r>
      <w:proofErr w:type="gramEnd"/>
      <w:r w:rsidRPr="00A807E2">
        <w:t xml:space="preserve">аков патогенез отравлений </w:t>
      </w:r>
      <w:r>
        <w:t>госсиполом</w:t>
      </w:r>
      <w:r w:rsidRPr="00A807E2">
        <w:t>?</w:t>
      </w:r>
    </w:p>
    <w:p w:rsidR="00AF332B" w:rsidRPr="00A807E2" w:rsidRDefault="00AF332B" w:rsidP="00AF332B">
      <w:pPr>
        <w:ind w:left="567"/>
        <w:jc w:val="both"/>
      </w:pPr>
      <w:r w:rsidRPr="00A807E2">
        <w:t>2</w:t>
      </w:r>
      <w:proofErr w:type="gramStart"/>
      <w:r w:rsidRPr="00A807E2">
        <w:t xml:space="preserve"> К</w:t>
      </w:r>
      <w:proofErr w:type="gramEnd"/>
      <w:r w:rsidRPr="00A807E2">
        <w:t>акие основные симптомы отравления</w:t>
      </w:r>
      <w:r>
        <w:t xml:space="preserve"> госсиполом</w:t>
      </w:r>
      <w:r w:rsidRPr="00A807E2">
        <w:t>?</w:t>
      </w:r>
    </w:p>
    <w:p w:rsidR="00AF332B" w:rsidRPr="00A807E2" w:rsidRDefault="00AF332B" w:rsidP="00AF332B">
      <w:pPr>
        <w:ind w:left="567"/>
        <w:jc w:val="both"/>
      </w:pPr>
      <w:r w:rsidRPr="00A807E2">
        <w:t>3 Характерные патологические изменения?</w:t>
      </w:r>
    </w:p>
    <w:p w:rsidR="00AF332B" w:rsidRPr="00A807E2" w:rsidRDefault="00AF332B" w:rsidP="00AF332B">
      <w:pPr>
        <w:ind w:left="567"/>
        <w:jc w:val="both"/>
      </w:pPr>
      <w:r w:rsidRPr="00A807E2">
        <w:t>4</w:t>
      </w:r>
      <w:proofErr w:type="gramStart"/>
      <w:r w:rsidRPr="00A807E2">
        <w:t xml:space="preserve"> </w:t>
      </w:r>
      <w:r>
        <w:t>В</w:t>
      </w:r>
      <w:proofErr w:type="gramEnd"/>
      <w:r>
        <w:t xml:space="preserve"> чем заключается профилактика отравлений растительными кормами</w:t>
      </w:r>
      <w:r w:rsidRPr="00A807E2">
        <w:t>?</w:t>
      </w:r>
    </w:p>
    <w:p w:rsidR="00AF332B" w:rsidRPr="00A807E2" w:rsidRDefault="00AF332B" w:rsidP="00AF332B">
      <w:pPr>
        <w:ind w:left="567"/>
        <w:jc w:val="both"/>
      </w:pPr>
      <w:r w:rsidRPr="00A807E2">
        <w:t>5</w:t>
      </w:r>
      <w:proofErr w:type="gramStart"/>
      <w:r w:rsidRPr="00A807E2">
        <w:t xml:space="preserve"> </w:t>
      </w:r>
      <w:r>
        <w:t>К</w:t>
      </w:r>
      <w:proofErr w:type="gramEnd"/>
      <w:r>
        <w:t>аково токсикологическое значение отравлений клещевиной</w:t>
      </w:r>
      <w:r w:rsidRPr="00A807E2">
        <w:t>?</w:t>
      </w:r>
    </w:p>
    <w:p w:rsidR="00AF332B" w:rsidRDefault="00AF332B" w:rsidP="00AF332B">
      <w:pPr>
        <w:jc w:val="both"/>
        <w:rPr>
          <w:b/>
        </w:rPr>
      </w:pPr>
    </w:p>
    <w:p w:rsidR="00AF332B" w:rsidRDefault="00AF332B" w:rsidP="00AF332B">
      <w:pPr>
        <w:jc w:val="both"/>
        <w:rPr>
          <w:b/>
        </w:rPr>
      </w:pPr>
      <w:r>
        <w:rPr>
          <w:b/>
        </w:rPr>
        <w:t xml:space="preserve">Тема 8: Отравление кукурузой. Отравления продуктами технической переработки растений. </w:t>
      </w:r>
    </w:p>
    <w:p w:rsidR="00AF332B" w:rsidRPr="00F33247" w:rsidRDefault="00AF332B" w:rsidP="00AF332B">
      <w:pPr>
        <w:jc w:val="both"/>
      </w:pPr>
      <w:r>
        <w:rPr>
          <w:b/>
        </w:rPr>
        <w:t xml:space="preserve">Цель занятия: </w:t>
      </w:r>
      <w:r w:rsidRPr="00F33247">
        <w:t>Изучить токсикодинамику отравлений кукурузой и продуктами технической переработки растений.</w:t>
      </w:r>
    </w:p>
    <w:p w:rsidR="00AF332B" w:rsidRDefault="00AF332B" w:rsidP="00AF332B">
      <w:pPr>
        <w:jc w:val="both"/>
        <w:rPr>
          <w:b/>
        </w:rPr>
      </w:pPr>
      <w:r>
        <w:rPr>
          <w:b/>
        </w:rPr>
        <w:t>План:</w:t>
      </w:r>
    </w:p>
    <w:p w:rsidR="00AF332B" w:rsidRPr="00F33247" w:rsidRDefault="00AF332B" w:rsidP="00AF332B">
      <w:pPr>
        <w:ind w:left="567"/>
        <w:jc w:val="both"/>
      </w:pPr>
      <w:r w:rsidRPr="00F33247">
        <w:t>1 Основные ядовитые вещества, содержащиеся в кукурузе и продуктах переработки растений.</w:t>
      </w:r>
    </w:p>
    <w:p w:rsidR="00AF332B" w:rsidRPr="00F33247" w:rsidRDefault="00AF332B" w:rsidP="00AF332B">
      <w:pPr>
        <w:ind w:left="567"/>
        <w:jc w:val="both"/>
      </w:pPr>
      <w:r w:rsidRPr="00F33247">
        <w:t>2 Отравления кукурузой.</w:t>
      </w:r>
    </w:p>
    <w:p w:rsidR="00AF332B" w:rsidRPr="00F33247" w:rsidRDefault="00AF332B" w:rsidP="00AF332B">
      <w:pPr>
        <w:ind w:left="567"/>
        <w:jc w:val="both"/>
      </w:pPr>
      <w:r w:rsidRPr="00F33247">
        <w:t>3 Отравления продуктами переработки растений.</w:t>
      </w:r>
    </w:p>
    <w:p w:rsidR="00AF332B" w:rsidRPr="00F33247" w:rsidRDefault="00AF332B" w:rsidP="00AF332B">
      <w:pPr>
        <w:jc w:val="both"/>
        <w:rPr>
          <w:b/>
        </w:rPr>
      </w:pPr>
      <w:r w:rsidRPr="00F33247">
        <w:rPr>
          <w:b/>
        </w:rPr>
        <w:t>Литература:</w:t>
      </w:r>
    </w:p>
    <w:p w:rsidR="00AF332B" w:rsidRPr="00F33247" w:rsidRDefault="00AF332B" w:rsidP="00AF332B">
      <w:pPr>
        <w:ind w:left="567"/>
        <w:jc w:val="both"/>
      </w:pPr>
      <w:r w:rsidRPr="00F33247">
        <w:t xml:space="preserve">1 </w:t>
      </w:r>
      <w:r>
        <w:t>Мозгов И.Е. Фармакология</w:t>
      </w:r>
      <w:proofErr w:type="gramStart"/>
      <w:r>
        <w:t>.-</w:t>
      </w:r>
      <w:proofErr w:type="gramEnd"/>
      <w:r>
        <w:t>М.: Колос, 1982</w:t>
      </w:r>
    </w:p>
    <w:p w:rsidR="00AF332B" w:rsidRPr="00F33247" w:rsidRDefault="00AF332B" w:rsidP="00AF332B">
      <w:pPr>
        <w:ind w:left="567"/>
        <w:jc w:val="both"/>
      </w:pPr>
      <w:r w:rsidRPr="00F33247">
        <w:t>2 Соколов В.Д. Клиническая фармакология.  Учебник.- М.: Колос, 2003.</w:t>
      </w:r>
    </w:p>
    <w:p w:rsidR="00AF332B" w:rsidRPr="00F33247" w:rsidRDefault="00AF332B" w:rsidP="00AF332B">
      <w:pPr>
        <w:ind w:left="567"/>
        <w:jc w:val="both"/>
      </w:pPr>
      <w:r w:rsidRPr="00F33247">
        <w:t xml:space="preserve">3 Субботин В.М. Ветеринарная фармакология. </w:t>
      </w:r>
      <w:proofErr w:type="gramStart"/>
      <w:r w:rsidRPr="00F33247">
        <w:t>–М</w:t>
      </w:r>
      <w:proofErr w:type="gramEnd"/>
      <w:r w:rsidRPr="00F33247">
        <w:t xml:space="preserve">.: Колос, 2004.  </w:t>
      </w:r>
    </w:p>
    <w:p w:rsidR="00AF332B" w:rsidRPr="00A807E2" w:rsidRDefault="00AF332B" w:rsidP="00AF332B">
      <w:pPr>
        <w:jc w:val="both"/>
        <w:rPr>
          <w:b/>
        </w:rPr>
      </w:pPr>
      <w:r w:rsidRPr="00A807E2">
        <w:rPr>
          <w:b/>
        </w:rPr>
        <w:t>Контрольные вопросы:</w:t>
      </w:r>
    </w:p>
    <w:p w:rsidR="00AF332B" w:rsidRPr="00A807E2" w:rsidRDefault="00AF332B" w:rsidP="00AF332B">
      <w:pPr>
        <w:ind w:left="567"/>
        <w:jc w:val="both"/>
      </w:pPr>
      <w:r w:rsidRPr="00A807E2">
        <w:t>1</w:t>
      </w:r>
      <w:proofErr w:type="gramStart"/>
      <w:r w:rsidRPr="00A807E2">
        <w:t xml:space="preserve"> К</w:t>
      </w:r>
      <w:proofErr w:type="gramEnd"/>
      <w:r w:rsidRPr="00A807E2">
        <w:t xml:space="preserve">аков патогенез отравлений </w:t>
      </w:r>
      <w:r>
        <w:t>кукурузой</w:t>
      </w:r>
      <w:r w:rsidRPr="00A807E2">
        <w:t>?</w:t>
      </w:r>
    </w:p>
    <w:p w:rsidR="00AF332B" w:rsidRPr="00A807E2" w:rsidRDefault="00AF332B" w:rsidP="00AF332B">
      <w:pPr>
        <w:ind w:left="567"/>
        <w:jc w:val="both"/>
      </w:pPr>
      <w:r w:rsidRPr="00A807E2">
        <w:lastRenderedPageBreak/>
        <w:t>2</w:t>
      </w:r>
      <w:proofErr w:type="gramStart"/>
      <w:r w:rsidRPr="00A807E2">
        <w:t xml:space="preserve"> К</w:t>
      </w:r>
      <w:proofErr w:type="gramEnd"/>
      <w:r w:rsidRPr="00A807E2">
        <w:t>акие основные симптомы отравления</w:t>
      </w:r>
      <w:r>
        <w:t xml:space="preserve"> кукурузой и продуктами технической переработки растений</w:t>
      </w:r>
      <w:r w:rsidRPr="00A807E2">
        <w:t>?</w:t>
      </w:r>
    </w:p>
    <w:p w:rsidR="00AF332B" w:rsidRPr="00A807E2" w:rsidRDefault="00AF332B" w:rsidP="00AF332B">
      <w:pPr>
        <w:ind w:left="567"/>
        <w:jc w:val="both"/>
      </w:pPr>
      <w:r w:rsidRPr="00A807E2">
        <w:t>3 Характерные патологические изменения?</w:t>
      </w:r>
    </w:p>
    <w:p w:rsidR="00AF332B" w:rsidRPr="00A807E2" w:rsidRDefault="00AF332B" w:rsidP="00AF332B">
      <w:pPr>
        <w:ind w:left="567"/>
        <w:jc w:val="both"/>
      </w:pPr>
      <w:r w:rsidRPr="00A807E2">
        <w:t>4</w:t>
      </w:r>
      <w:proofErr w:type="gramStart"/>
      <w:r w:rsidRPr="00A807E2">
        <w:t xml:space="preserve"> </w:t>
      </w:r>
      <w:r>
        <w:t>В</w:t>
      </w:r>
      <w:proofErr w:type="gramEnd"/>
      <w:r>
        <w:t xml:space="preserve"> чем заключается профилактика отравлений</w:t>
      </w:r>
      <w:r w:rsidRPr="00A807E2">
        <w:t>?</w:t>
      </w:r>
    </w:p>
    <w:p w:rsidR="00AF332B" w:rsidRPr="00A807E2" w:rsidRDefault="00AF332B" w:rsidP="00AF332B">
      <w:pPr>
        <w:ind w:left="567"/>
        <w:jc w:val="both"/>
      </w:pPr>
      <w:r w:rsidRPr="00A807E2">
        <w:t xml:space="preserve">5 </w:t>
      </w:r>
      <w:r>
        <w:t>Основные принципы антидототерапии отравлений</w:t>
      </w:r>
      <w:r w:rsidRPr="00A807E2">
        <w:t>?</w:t>
      </w:r>
    </w:p>
    <w:p w:rsidR="00AF332B" w:rsidRDefault="00AF332B" w:rsidP="00AF332B">
      <w:pPr>
        <w:jc w:val="both"/>
        <w:rPr>
          <w:b/>
        </w:rPr>
      </w:pPr>
    </w:p>
    <w:p w:rsidR="00AF332B" w:rsidRDefault="00AF332B" w:rsidP="00AF332B">
      <w:pPr>
        <w:jc w:val="both"/>
        <w:rPr>
          <w:b/>
        </w:rPr>
      </w:pPr>
      <w:r>
        <w:rPr>
          <w:b/>
        </w:rPr>
        <w:t>Тема 9: Классификация грибов. Общие принципы диагностики, лечения и профилактики.</w:t>
      </w:r>
    </w:p>
    <w:p w:rsidR="00AF332B" w:rsidRPr="00C747E1" w:rsidRDefault="00AF332B" w:rsidP="00AF332B">
      <w:pPr>
        <w:jc w:val="both"/>
      </w:pPr>
      <w:r>
        <w:rPr>
          <w:b/>
        </w:rPr>
        <w:t xml:space="preserve">Цель занятия: </w:t>
      </w:r>
      <w:r w:rsidRPr="00C747E1">
        <w:t>Изучить классификацию грибов, вызывающих микотоксикозы. Общие принципы диагностики, лечения и профилактики.</w:t>
      </w:r>
    </w:p>
    <w:p w:rsidR="00AF332B" w:rsidRDefault="00AF332B" w:rsidP="00AF332B">
      <w:pPr>
        <w:jc w:val="both"/>
        <w:rPr>
          <w:b/>
        </w:rPr>
      </w:pPr>
      <w:r>
        <w:rPr>
          <w:b/>
        </w:rPr>
        <w:t xml:space="preserve">План: </w:t>
      </w:r>
    </w:p>
    <w:p w:rsidR="00AF332B" w:rsidRPr="00115C00" w:rsidRDefault="00AF332B" w:rsidP="00AF332B">
      <w:pPr>
        <w:ind w:left="567"/>
        <w:jc w:val="both"/>
      </w:pPr>
      <w:r w:rsidRPr="00115C00">
        <w:t>1 Классификация микотоксикозов</w:t>
      </w:r>
    </w:p>
    <w:p w:rsidR="00AF332B" w:rsidRPr="00115C00" w:rsidRDefault="00AF332B" w:rsidP="00AF332B">
      <w:pPr>
        <w:ind w:left="567"/>
        <w:jc w:val="both"/>
      </w:pPr>
      <w:r w:rsidRPr="00115C00">
        <w:t>2 Дезоксиниваленол. Диагностика, лечение и профилакти</w:t>
      </w:r>
      <w:bookmarkStart w:id="0" w:name="_GoBack"/>
      <w:bookmarkEnd w:id="0"/>
      <w:r w:rsidRPr="00115C00">
        <w:t>ка</w:t>
      </w:r>
    </w:p>
    <w:p w:rsidR="00AF332B" w:rsidRPr="00115C00" w:rsidRDefault="00AF332B" w:rsidP="00AF332B">
      <w:pPr>
        <w:ind w:left="567"/>
        <w:jc w:val="both"/>
      </w:pPr>
      <w:r w:rsidRPr="00115C00">
        <w:t>3 Зеараленон. Диагностика, лечение и профилактика</w:t>
      </w:r>
    </w:p>
    <w:p w:rsidR="00AF332B" w:rsidRPr="00115C00" w:rsidRDefault="00AF332B" w:rsidP="00AF332B">
      <w:pPr>
        <w:ind w:left="567"/>
        <w:jc w:val="both"/>
      </w:pPr>
      <w:r w:rsidRPr="00115C00">
        <w:t>4 Охратоксины. Диагностика, лечение и профилактика</w:t>
      </w:r>
    </w:p>
    <w:p w:rsidR="00AF332B" w:rsidRPr="00115C00" w:rsidRDefault="00AF332B" w:rsidP="00AF332B">
      <w:pPr>
        <w:jc w:val="both"/>
        <w:rPr>
          <w:b/>
        </w:rPr>
      </w:pPr>
      <w:r w:rsidRPr="00115C00">
        <w:rPr>
          <w:b/>
        </w:rPr>
        <w:t>Литература:</w:t>
      </w:r>
    </w:p>
    <w:p w:rsidR="00AF332B" w:rsidRPr="00115C00" w:rsidRDefault="00AF332B" w:rsidP="00AF332B">
      <w:pPr>
        <w:ind w:left="567"/>
        <w:jc w:val="both"/>
      </w:pPr>
      <w:r w:rsidRPr="00115C00">
        <w:t>1 Мозгов И.Е. Фармакология</w:t>
      </w:r>
      <w:proofErr w:type="gramStart"/>
      <w:r w:rsidRPr="00115C00">
        <w:t>.-</w:t>
      </w:r>
      <w:proofErr w:type="gramEnd"/>
      <w:r w:rsidRPr="00115C00">
        <w:t>М.: Колос, 1982</w:t>
      </w:r>
    </w:p>
    <w:p w:rsidR="00AF332B" w:rsidRPr="00115C00" w:rsidRDefault="00AF332B" w:rsidP="00AF332B">
      <w:pPr>
        <w:ind w:left="567"/>
        <w:jc w:val="both"/>
      </w:pPr>
      <w:r w:rsidRPr="00115C00">
        <w:t>2 Соколов В.Д. Клиническая фармакология.  Учебник.- М.: Колос, 2003.</w:t>
      </w:r>
    </w:p>
    <w:p w:rsidR="00AF332B" w:rsidRPr="00115C00" w:rsidRDefault="00AF332B" w:rsidP="00AF332B">
      <w:pPr>
        <w:ind w:left="567"/>
        <w:jc w:val="both"/>
      </w:pPr>
      <w:r w:rsidRPr="00115C00">
        <w:t xml:space="preserve">3 Субботин В.М. Ветеринарная фармакология. </w:t>
      </w:r>
      <w:proofErr w:type="gramStart"/>
      <w:r w:rsidRPr="00115C00">
        <w:t>–М</w:t>
      </w:r>
      <w:proofErr w:type="gramEnd"/>
      <w:r w:rsidRPr="00115C00">
        <w:t xml:space="preserve">.: Колос, 2004.  </w:t>
      </w:r>
    </w:p>
    <w:p w:rsidR="00AF332B" w:rsidRPr="00A807E2" w:rsidRDefault="00AF332B" w:rsidP="00AF332B">
      <w:pPr>
        <w:jc w:val="both"/>
        <w:rPr>
          <w:b/>
        </w:rPr>
      </w:pPr>
      <w:r w:rsidRPr="00A807E2">
        <w:rPr>
          <w:b/>
        </w:rPr>
        <w:t>Контрольные вопросы:</w:t>
      </w:r>
    </w:p>
    <w:p w:rsidR="00AF332B" w:rsidRPr="00A807E2" w:rsidRDefault="00AF332B" w:rsidP="00AF332B">
      <w:pPr>
        <w:ind w:left="567"/>
        <w:jc w:val="both"/>
      </w:pPr>
      <w:r w:rsidRPr="00A807E2">
        <w:t>1</w:t>
      </w:r>
      <w:proofErr w:type="gramStart"/>
      <w:r w:rsidRPr="00A807E2">
        <w:t xml:space="preserve"> К</w:t>
      </w:r>
      <w:proofErr w:type="gramEnd"/>
      <w:r w:rsidRPr="00A807E2">
        <w:t>аков</w:t>
      </w:r>
      <w:r>
        <w:t>ы основные клинические признаки отравления микотоксинами</w:t>
      </w:r>
      <w:r w:rsidRPr="00A807E2">
        <w:t>?</w:t>
      </w:r>
    </w:p>
    <w:p w:rsidR="00AF332B" w:rsidRDefault="00AF332B" w:rsidP="00AF332B">
      <w:pPr>
        <w:ind w:left="567"/>
        <w:jc w:val="both"/>
      </w:pPr>
      <w:r w:rsidRPr="00A807E2">
        <w:t>2 Характерные патологические изменения?</w:t>
      </w:r>
    </w:p>
    <w:p w:rsidR="00AF332B" w:rsidRPr="00A807E2" w:rsidRDefault="00AF332B" w:rsidP="00AF332B">
      <w:pPr>
        <w:ind w:left="567"/>
        <w:jc w:val="both"/>
      </w:pPr>
      <w:r>
        <w:t>3 Токсикодинамика отравлений микотоксинами?</w:t>
      </w:r>
    </w:p>
    <w:p w:rsidR="00AF332B" w:rsidRPr="00A807E2" w:rsidRDefault="00AF332B" w:rsidP="00AF332B">
      <w:pPr>
        <w:ind w:left="567"/>
        <w:jc w:val="both"/>
      </w:pPr>
      <w:r w:rsidRPr="00A807E2">
        <w:t>4</w:t>
      </w:r>
      <w:proofErr w:type="gramStart"/>
      <w:r w:rsidRPr="00A807E2">
        <w:t xml:space="preserve"> </w:t>
      </w:r>
      <w:r>
        <w:t>В</w:t>
      </w:r>
      <w:proofErr w:type="gramEnd"/>
      <w:r>
        <w:t xml:space="preserve"> чем заключается профилактика отравлений</w:t>
      </w:r>
      <w:r w:rsidRPr="00A807E2">
        <w:t>?</w:t>
      </w:r>
    </w:p>
    <w:p w:rsidR="00AF332B" w:rsidRPr="00A807E2" w:rsidRDefault="00AF332B" w:rsidP="00AF332B">
      <w:pPr>
        <w:ind w:left="567"/>
        <w:jc w:val="both"/>
      </w:pPr>
      <w:r w:rsidRPr="00A807E2">
        <w:t xml:space="preserve">5 </w:t>
      </w:r>
      <w:r>
        <w:t>Основные принципы антидототерапии отравлений</w:t>
      </w:r>
      <w:r w:rsidRPr="00A807E2">
        <w:t>?</w:t>
      </w:r>
    </w:p>
    <w:p w:rsidR="00AF332B" w:rsidRDefault="00AF332B" w:rsidP="00AF332B">
      <w:pPr>
        <w:jc w:val="both"/>
        <w:rPr>
          <w:b/>
        </w:rPr>
      </w:pPr>
    </w:p>
    <w:p w:rsidR="00AF332B" w:rsidRDefault="00AF332B" w:rsidP="00AF332B">
      <w:pPr>
        <w:jc w:val="both"/>
        <w:rPr>
          <w:b/>
        </w:rPr>
      </w:pPr>
      <w:r>
        <w:rPr>
          <w:b/>
        </w:rPr>
        <w:t>Тема 10: Яды животного происхождения.</w:t>
      </w:r>
    </w:p>
    <w:p w:rsidR="00AF332B" w:rsidRDefault="00AF332B" w:rsidP="00AF332B">
      <w:pPr>
        <w:jc w:val="both"/>
        <w:rPr>
          <w:b/>
        </w:rPr>
      </w:pPr>
      <w:r>
        <w:rPr>
          <w:b/>
        </w:rPr>
        <w:t>Цель занятий: Изучить токсикодинамику, лечение и профилактику отравлений ядами животного происхождения.</w:t>
      </w:r>
    </w:p>
    <w:p w:rsidR="00AF332B" w:rsidRDefault="00AF332B" w:rsidP="00AF332B">
      <w:pPr>
        <w:jc w:val="both"/>
        <w:rPr>
          <w:b/>
        </w:rPr>
      </w:pPr>
      <w:r>
        <w:rPr>
          <w:b/>
        </w:rPr>
        <w:t xml:space="preserve">План: </w:t>
      </w:r>
    </w:p>
    <w:p w:rsidR="00AF332B" w:rsidRPr="005C7E01" w:rsidRDefault="00AF332B" w:rsidP="00AF332B">
      <w:pPr>
        <w:ind w:left="567"/>
        <w:jc w:val="both"/>
      </w:pPr>
      <w:r w:rsidRPr="005C7E01">
        <w:t>1 Укусы животных ядовитыми змеями</w:t>
      </w:r>
    </w:p>
    <w:p w:rsidR="00AF332B" w:rsidRPr="005C7E01" w:rsidRDefault="00AF332B" w:rsidP="00AF332B">
      <w:pPr>
        <w:ind w:left="567"/>
        <w:jc w:val="both"/>
      </w:pPr>
      <w:r w:rsidRPr="005C7E01">
        <w:t xml:space="preserve">2 </w:t>
      </w:r>
      <w:r>
        <w:t>У</w:t>
      </w:r>
      <w:r w:rsidRPr="005C7E01">
        <w:t>кусы животных каракуртом</w:t>
      </w:r>
    </w:p>
    <w:p w:rsidR="00AF332B" w:rsidRPr="005C7E01" w:rsidRDefault="00AF332B" w:rsidP="00AF332B">
      <w:pPr>
        <w:ind w:left="567"/>
        <w:jc w:val="both"/>
      </w:pPr>
      <w:r w:rsidRPr="005C7E01">
        <w:t xml:space="preserve">3 </w:t>
      </w:r>
      <w:r>
        <w:t>У</w:t>
      </w:r>
      <w:r w:rsidRPr="005C7E01">
        <w:t>жаление животных перепончатокрылыми насекомыми</w:t>
      </w:r>
    </w:p>
    <w:p w:rsidR="00AF332B" w:rsidRPr="00115C00" w:rsidRDefault="00AF332B" w:rsidP="00AF332B">
      <w:pPr>
        <w:jc w:val="both"/>
        <w:rPr>
          <w:b/>
        </w:rPr>
      </w:pPr>
      <w:r w:rsidRPr="00115C00">
        <w:rPr>
          <w:b/>
        </w:rPr>
        <w:t>Литература:</w:t>
      </w:r>
    </w:p>
    <w:p w:rsidR="00AF332B" w:rsidRPr="00115C00" w:rsidRDefault="00AF332B" w:rsidP="00AF332B">
      <w:pPr>
        <w:ind w:left="567"/>
        <w:jc w:val="both"/>
      </w:pPr>
      <w:r w:rsidRPr="00115C00">
        <w:t>1 Мозгов И.Е. Фармакология</w:t>
      </w:r>
      <w:proofErr w:type="gramStart"/>
      <w:r w:rsidRPr="00115C00">
        <w:t>.-</w:t>
      </w:r>
      <w:proofErr w:type="gramEnd"/>
      <w:r w:rsidRPr="00115C00">
        <w:t>М.: Колос, 1982</w:t>
      </w:r>
    </w:p>
    <w:p w:rsidR="00AF332B" w:rsidRPr="00115C00" w:rsidRDefault="00AF332B" w:rsidP="00AF332B">
      <w:pPr>
        <w:ind w:left="567"/>
        <w:jc w:val="both"/>
      </w:pPr>
      <w:r w:rsidRPr="00115C00">
        <w:t>2 Соколов В.Д. Клиническая фармакология.  Учебник.- М.: Колос, 2003.</w:t>
      </w:r>
    </w:p>
    <w:p w:rsidR="00AF332B" w:rsidRDefault="00AF332B" w:rsidP="00AF332B">
      <w:pPr>
        <w:ind w:left="567"/>
        <w:jc w:val="both"/>
      </w:pPr>
      <w:r w:rsidRPr="00115C00">
        <w:t xml:space="preserve">3 Субботин В.М. Ветеринарная фармакология. </w:t>
      </w:r>
      <w:proofErr w:type="gramStart"/>
      <w:r w:rsidRPr="00115C00">
        <w:t>–М</w:t>
      </w:r>
      <w:proofErr w:type="gramEnd"/>
      <w:r w:rsidRPr="00115C00">
        <w:t xml:space="preserve">.: Колос, 2004.  </w:t>
      </w:r>
    </w:p>
    <w:p w:rsidR="00AF332B" w:rsidRPr="00115C00" w:rsidRDefault="00AF332B" w:rsidP="00AF332B">
      <w:pPr>
        <w:ind w:left="567"/>
        <w:jc w:val="both"/>
      </w:pPr>
      <w:r>
        <w:t>4 Рабинович М.И. Практикум по ветеринарной фармакологии и рецептуре. Учебное пособие</w:t>
      </w:r>
      <w:proofErr w:type="gramStart"/>
      <w:r>
        <w:t>.-</w:t>
      </w:r>
      <w:proofErr w:type="gramEnd"/>
      <w:r>
        <w:t>М.: Колос, 1983.</w:t>
      </w:r>
    </w:p>
    <w:p w:rsidR="00AF332B" w:rsidRPr="00A807E2" w:rsidRDefault="00AF332B" w:rsidP="00AF332B">
      <w:pPr>
        <w:jc w:val="both"/>
        <w:rPr>
          <w:b/>
        </w:rPr>
      </w:pPr>
      <w:r w:rsidRPr="00A807E2">
        <w:rPr>
          <w:b/>
        </w:rPr>
        <w:t>Контрольные вопросы:</w:t>
      </w:r>
    </w:p>
    <w:p w:rsidR="00AF332B" w:rsidRPr="00A807E2" w:rsidRDefault="00AF332B" w:rsidP="00AF332B">
      <w:pPr>
        <w:ind w:left="567"/>
        <w:jc w:val="both"/>
      </w:pPr>
      <w:r w:rsidRPr="00A807E2">
        <w:t xml:space="preserve">1 </w:t>
      </w:r>
      <w:r>
        <w:t>Токсикодинамика и клиника отравлений ядом змей</w:t>
      </w:r>
      <w:r w:rsidRPr="00A807E2">
        <w:t>?</w:t>
      </w:r>
    </w:p>
    <w:p w:rsidR="00AF332B" w:rsidRDefault="00AF332B" w:rsidP="00AF332B">
      <w:pPr>
        <w:ind w:left="567"/>
        <w:jc w:val="both"/>
      </w:pPr>
      <w:r w:rsidRPr="00A807E2">
        <w:t>2 Характерные патологические изменения?</w:t>
      </w:r>
    </w:p>
    <w:p w:rsidR="00AF332B" w:rsidRPr="00A807E2" w:rsidRDefault="00AF332B" w:rsidP="00AF332B">
      <w:pPr>
        <w:ind w:left="567"/>
        <w:jc w:val="both"/>
      </w:pPr>
      <w:r>
        <w:t>3 Лечение и антидототерапия отравлений ядами животного происхождения?</w:t>
      </w:r>
    </w:p>
    <w:p w:rsidR="00AF332B" w:rsidRPr="00A807E2" w:rsidRDefault="00AF332B" w:rsidP="00AF332B">
      <w:pPr>
        <w:ind w:left="567"/>
        <w:jc w:val="both"/>
      </w:pPr>
      <w:r w:rsidRPr="00A807E2">
        <w:t>4</w:t>
      </w:r>
      <w:proofErr w:type="gramStart"/>
      <w:r w:rsidRPr="00A807E2">
        <w:t xml:space="preserve"> </w:t>
      </w:r>
      <w:r>
        <w:t>В</w:t>
      </w:r>
      <w:proofErr w:type="gramEnd"/>
      <w:r>
        <w:t xml:space="preserve"> чем заключается профилактика отравлений</w:t>
      </w:r>
      <w:r w:rsidRPr="00A807E2">
        <w:t>?</w:t>
      </w:r>
    </w:p>
    <w:p w:rsidR="00AF332B" w:rsidRPr="00A807E2" w:rsidRDefault="00AF332B" w:rsidP="00AF332B">
      <w:pPr>
        <w:ind w:left="567"/>
        <w:jc w:val="both"/>
      </w:pPr>
      <w:r w:rsidRPr="00A807E2">
        <w:t>5</w:t>
      </w:r>
      <w:r>
        <w:t xml:space="preserve"> Ветеринарно-санитарная экспертиза животных ужаленных пчелами или осами</w:t>
      </w:r>
      <w:r w:rsidRPr="00A807E2">
        <w:t>?</w:t>
      </w:r>
    </w:p>
    <w:p w:rsidR="00B0517C" w:rsidRDefault="00BC4383"/>
    <w:sectPr w:rsidR="00B0517C" w:rsidSect="00FA2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514A"/>
    <w:multiLevelType w:val="hybridMultilevel"/>
    <w:tmpl w:val="FC420C42"/>
    <w:lvl w:ilvl="0" w:tplc="3FDE7228">
      <w:start w:val="1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6A804D2"/>
    <w:multiLevelType w:val="hybridMultilevel"/>
    <w:tmpl w:val="B76676EE"/>
    <w:lvl w:ilvl="0" w:tplc="5F1C186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7F0DC08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0CD6151F"/>
    <w:multiLevelType w:val="hybridMultilevel"/>
    <w:tmpl w:val="0BC878A0"/>
    <w:lvl w:ilvl="0" w:tplc="98A680E4">
      <w:start w:val="1"/>
      <w:numFmt w:val="decimal"/>
      <w:lvlText w:val="%1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">
    <w:nsid w:val="0E714178"/>
    <w:multiLevelType w:val="hybridMultilevel"/>
    <w:tmpl w:val="3F96C1C0"/>
    <w:lvl w:ilvl="0" w:tplc="98A680E4">
      <w:start w:val="1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1483233C"/>
    <w:multiLevelType w:val="hybridMultilevel"/>
    <w:tmpl w:val="D86EB3EA"/>
    <w:lvl w:ilvl="0" w:tplc="98A680E4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14E41FE7"/>
    <w:multiLevelType w:val="hybridMultilevel"/>
    <w:tmpl w:val="7158BC88"/>
    <w:lvl w:ilvl="0" w:tplc="AACE283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EE372D"/>
    <w:multiLevelType w:val="hybridMultilevel"/>
    <w:tmpl w:val="5DBC81A0"/>
    <w:lvl w:ilvl="0" w:tplc="C840F248">
      <w:start w:val="1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20201B3F"/>
    <w:multiLevelType w:val="hybridMultilevel"/>
    <w:tmpl w:val="608C5B52"/>
    <w:lvl w:ilvl="0" w:tplc="07F0DC0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584C71"/>
    <w:multiLevelType w:val="hybridMultilevel"/>
    <w:tmpl w:val="9B1C033E"/>
    <w:lvl w:ilvl="0" w:tplc="DCFA17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424A87"/>
    <w:multiLevelType w:val="hybridMultilevel"/>
    <w:tmpl w:val="A0BA819C"/>
    <w:lvl w:ilvl="0" w:tplc="98A680E4">
      <w:start w:val="1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7A7C5C"/>
    <w:multiLevelType w:val="hybridMultilevel"/>
    <w:tmpl w:val="16DEBF6A"/>
    <w:lvl w:ilvl="0" w:tplc="C13A41F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D105D8"/>
    <w:multiLevelType w:val="hybridMultilevel"/>
    <w:tmpl w:val="FCECA466"/>
    <w:lvl w:ilvl="0" w:tplc="852A3B2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6001BA"/>
    <w:multiLevelType w:val="hybridMultilevel"/>
    <w:tmpl w:val="CC9653CC"/>
    <w:lvl w:ilvl="0" w:tplc="8CC6F32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DA3342"/>
    <w:multiLevelType w:val="hybridMultilevel"/>
    <w:tmpl w:val="00D0A786"/>
    <w:lvl w:ilvl="0" w:tplc="6374BDE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CF4E9E0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6BD126D"/>
    <w:multiLevelType w:val="hybridMultilevel"/>
    <w:tmpl w:val="77AA2648"/>
    <w:lvl w:ilvl="0" w:tplc="0442A070">
      <w:start w:val="1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C3D044B"/>
    <w:multiLevelType w:val="hybridMultilevel"/>
    <w:tmpl w:val="ACA4AB06"/>
    <w:lvl w:ilvl="0" w:tplc="077EBC7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9A355C"/>
    <w:multiLevelType w:val="hybridMultilevel"/>
    <w:tmpl w:val="AA087B08"/>
    <w:lvl w:ilvl="0" w:tplc="98A680E4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594B6D7B"/>
    <w:multiLevelType w:val="hybridMultilevel"/>
    <w:tmpl w:val="54ACA346"/>
    <w:lvl w:ilvl="0" w:tplc="DCFA17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9B345E"/>
    <w:multiLevelType w:val="hybridMultilevel"/>
    <w:tmpl w:val="7586F280"/>
    <w:lvl w:ilvl="0" w:tplc="98A680E4">
      <w:start w:val="1"/>
      <w:numFmt w:val="decimal"/>
      <w:lvlText w:val="%1"/>
      <w:lvlJc w:val="left"/>
      <w:pPr>
        <w:ind w:left="1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631E4737"/>
    <w:multiLevelType w:val="hybridMultilevel"/>
    <w:tmpl w:val="A8F8CA74"/>
    <w:lvl w:ilvl="0" w:tplc="07F0DC0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907776"/>
    <w:multiLevelType w:val="hybridMultilevel"/>
    <w:tmpl w:val="608C5B52"/>
    <w:lvl w:ilvl="0" w:tplc="07F0DC0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282804"/>
    <w:multiLevelType w:val="hybridMultilevel"/>
    <w:tmpl w:val="61FECB02"/>
    <w:lvl w:ilvl="0" w:tplc="C4C0A70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83356D"/>
    <w:multiLevelType w:val="hybridMultilevel"/>
    <w:tmpl w:val="9ECC6004"/>
    <w:lvl w:ilvl="0" w:tplc="EAB4B2E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2"/>
  </w:num>
  <w:num w:numId="3">
    <w:abstractNumId w:val="12"/>
  </w:num>
  <w:num w:numId="4">
    <w:abstractNumId w:val="13"/>
  </w:num>
  <w:num w:numId="5">
    <w:abstractNumId w:val="5"/>
  </w:num>
  <w:num w:numId="6">
    <w:abstractNumId w:val="11"/>
  </w:num>
  <w:num w:numId="7">
    <w:abstractNumId w:val="20"/>
  </w:num>
  <w:num w:numId="8">
    <w:abstractNumId w:val="8"/>
  </w:num>
  <w:num w:numId="9">
    <w:abstractNumId w:val="17"/>
  </w:num>
  <w:num w:numId="10">
    <w:abstractNumId w:val="10"/>
  </w:num>
  <w:num w:numId="11">
    <w:abstractNumId w:val="15"/>
  </w:num>
  <w:num w:numId="12">
    <w:abstractNumId w:val="6"/>
  </w:num>
  <w:num w:numId="13">
    <w:abstractNumId w:val="0"/>
  </w:num>
  <w:num w:numId="14">
    <w:abstractNumId w:val="7"/>
  </w:num>
  <w:num w:numId="15">
    <w:abstractNumId w:val="14"/>
  </w:num>
  <w:num w:numId="16">
    <w:abstractNumId w:val="3"/>
  </w:num>
  <w:num w:numId="17">
    <w:abstractNumId w:val="18"/>
  </w:num>
  <w:num w:numId="18">
    <w:abstractNumId w:val="4"/>
  </w:num>
  <w:num w:numId="19">
    <w:abstractNumId w:val="2"/>
  </w:num>
  <w:num w:numId="20">
    <w:abstractNumId w:val="16"/>
  </w:num>
  <w:num w:numId="21">
    <w:abstractNumId w:val="21"/>
  </w:num>
  <w:num w:numId="22">
    <w:abstractNumId w:val="19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73D8"/>
    <w:rsid w:val="002E73D8"/>
    <w:rsid w:val="00491C72"/>
    <w:rsid w:val="0049477D"/>
    <w:rsid w:val="00832F71"/>
    <w:rsid w:val="00AF332B"/>
    <w:rsid w:val="00BC4383"/>
    <w:rsid w:val="00DC0960"/>
    <w:rsid w:val="00FA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E73D8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2E73D8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Pavel</cp:lastModifiedBy>
  <cp:revision>4</cp:revision>
  <dcterms:created xsi:type="dcterms:W3CDTF">2018-04-13T04:22:00Z</dcterms:created>
  <dcterms:modified xsi:type="dcterms:W3CDTF">2018-04-24T18:22:00Z</dcterms:modified>
</cp:coreProperties>
</file>